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8"/>
        <w:gridCol w:w="4394"/>
        <w:gridCol w:w="2916"/>
      </w:tblGrid>
      <w:tr w:rsidR="000058E0" w:rsidTr="0074147D">
        <w:tc>
          <w:tcPr>
            <w:tcW w:w="8978" w:type="dxa"/>
            <w:gridSpan w:val="3"/>
          </w:tcPr>
          <w:p w:rsidR="000058E0" w:rsidRPr="00A82BB4" w:rsidRDefault="000058E0" w:rsidP="000F74FA">
            <w:pPr>
              <w:rPr>
                <w:b/>
                <w:color w:val="244061" w:themeColor="accent1" w:themeShade="80"/>
                <w:sz w:val="28"/>
                <w:szCs w:val="28"/>
              </w:rPr>
            </w:pPr>
            <w:r>
              <w:t xml:space="preserve"> </w:t>
            </w:r>
          </w:p>
          <w:p w:rsidR="00A82BB4" w:rsidRPr="00A815C9" w:rsidRDefault="00A82BB4" w:rsidP="00A82BB4">
            <w:pPr>
              <w:jc w:val="center"/>
              <w:rPr>
                <w:b/>
                <w:color w:val="244061" w:themeColor="accent1" w:themeShade="80"/>
                <w:sz w:val="28"/>
                <w:szCs w:val="28"/>
                <w:highlight w:val="lightGray"/>
              </w:rPr>
            </w:pPr>
            <w:r w:rsidRPr="00A815C9">
              <w:rPr>
                <w:b/>
                <w:color w:val="244061" w:themeColor="accent1" w:themeShade="80"/>
                <w:sz w:val="28"/>
                <w:szCs w:val="28"/>
                <w:highlight w:val="lightGray"/>
              </w:rPr>
              <w:t>Núcleo común CBI – Facultad de Ingeniería UdeM</w:t>
            </w:r>
          </w:p>
          <w:p w:rsidR="000058E0" w:rsidRPr="00A82BB4" w:rsidRDefault="00A82BB4" w:rsidP="00A82BB4">
            <w:pPr>
              <w:jc w:val="center"/>
              <w:rPr>
                <w:b/>
                <w:color w:val="244061" w:themeColor="accent1" w:themeShade="80"/>
                <w:sz w:val="28"/>
                <w:szCs w:val="28"/>
              </w:rPr>
            </w:pPr>
            <w:r w:rsidRPr="00A815C9">
              <w:rPr>
                <w:b/>
                <w:color w:val="244061" w:themeColor="accent1" w:themeShade="80"/>
                <w:sz w:val="28"/>
                <w:szCs w:val="28"/>
                <w:highlight w:val="lightGray"/>
              </w:rPr>
              <w:t>Taller de Aprendizaje Activo</w:t>
            </w:r>
          </w:p>
          <w:p w:rsidR="00A82BB4" w:rsidRDefault="00A82BB4" w:rsidP="00A82BB4">
            <w:pPr>
              <w:jc w:val="center"/>
            </w:pPr>
          </w:p>
        </w:tc>
      </w:tr>
      <w:tr w:rsidR="000F74FA" w:rsidTr="00C80371">
        <w:trPr>
          <w:trHeight w:val="498"/>
        </w:trPr>
        <w:tc>
          <w:tcPr>
            <w:tcW w:w="1668" w:type="dxa"/>
          </w:tcPr>
          <w:p w:rsidR="000F74FA" w:rsidRDefault="000F74FA" w:rsidP="000F74FA">
            <w:r w:rsidRPr="000F74FA">
              <w:rPr>
                <w:b/>
              </w:rPr>
              <w:t>Nombre Taller</w:t>
            </w:r>
            <w:r>
              <w:t xml:space="preserve">:  </w:t>
            </w:r>
          </w:p>
        </w:tc>
        <w:tc>
          <w:tcPr>
            <w:tcW w:w="7310" w:type="dxa"/>
            <w:gridSpan w:val="2"/>
          </w:tcPr>
          <w:p w:rsidR="000F74FA" w:rsidRPr="000F74FA" w:rsidRDefault="007E1669" w:rsidP="000F74FA">
            <w:pPr>
              <w:jc w:val="both"/>
              <w:rPr>
                <w:sz w:val="20"/>
              </w:rPr>
            </w:pPr>
            <w:r w:rsidRPr="00F9420F">
              <w:rPr>
                <w:b/>
                <w:highlight w:val="yellow"/>
              </w:rPr>
              <w:t>Nombre asignado al taller (proponer nombre corto y llamativo)</w:t>
            </w:r>
          </w:p>
        </w:tc>
      </w:tr>
      <w:tr w:rsidR="000F74FA" w:rsidTr="000F74FA">
        <w:tc>
          <w:tcPr>
            <w:tcW w:w="1668" w:type="dxa"/>
          </w:tcPr>
          <w:p w:rsidR="000F74FA" w:rsidRPr="000058E0" w:rsidRDefault="000F74FA" w:rsidP="000F74FA">
            <w:pPr>
              <w:rPr>
                <w:b/>
              </w:rPr>
            </w:pPr>
          </w:p>
        </w:tc>
        <w:tc>
          <w:tcPr>
            <w:tcW w:w="4394" w:type="dxa"/>
          </w:tcPr>
          <w:p w:rsidR="000F74FA" w:rsidRDefault="000F74FA" w:rsidP="000F74FA">
            <w:r w:rsidRPr="000F74FA">
              <w:rPr>
                <w:b/>
                <w:sz w:val="20"/>
              </w:rPr>
              <w:t>Diseñador</w:t>
            </w:r>
            <w:r w:rsidRPr="000F74FA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916" w:type="dxa"/>
          </w:tcPr>
          <w:p w:rsidR="000F74FA" w:rsidRPr="000F74FA" w:rsidRDefault="000F74FA" w:rsidP="007E1669">
            <w:pPr>
              <w:rPr>
                <w:b/>
                <w:sz w:val="20"/>
              </w:rPr>
            </w:pPr>
            <w:r w:rsidRPr="000F74FA">
              <w:rPr>
                <w:b/>
                <w:sz w:val="20"/>
              </w:rPr>
              <w:t>Código</w:t>
            </w:r>
            <w:r w:rsidRPr="000F74FA">
              <w:rPr>
                <w:sz w:val="20"/>
              </w:rPr>
              <w:t>:  CBI.</w:t>
            </w:r>
            <w:r w:rsidR="007E1669">
              <w:rPr>
                <w:sz w:val="20"/>
              </w:rPr>
              <w:t>IncialEAA.#</w:t>
            </w:r>
          </w:p>
        </w:tc>
      </w:tr>
      <w:tr w:rsidR="000F74FA" w:rsidTr="000F74FA">
        <w:tc>
          <w:tcPr>
            <w:tcW w:w="1668" w:type="dxa"/>
          </w:tcPr>
          <w:p w:rsidR="000F74FA" w:rsidRDefault="000F74FA" w:rsidP="000F74FA">
            <w:r w:rsidRPr="000058E0">
              <w:rPr>
                <w:b/>
              </w:rPr>
              <w:t>Estrategia</w:t>
            </w:r>
            <w:r>
              <w:t>:</w:t>
            </w:r>
          </w:p>
        </w:tc>
        <w:tc>
          <w:tcPr>
            <w:tcW w:w="7310" w:type="dxa"/>
            <w:gridSpan w:val="2"/>
          </w:tcPr>
          <w:p w:rsidR="000F74FA" w:rsidRDefault="000F74FA" w:rsidP="000F74FA">
            <w:r w:rsidRPr="00F9420F">
              <w:rPr>
                <w:highlight w:val="yellow"/>
              </w:rPr>
              <w:t>de Caso |  Simulación</w:t>
            </w:r>
          </w:p>
        </w:tc>
      </w:tr>
    </w:tbl>
    <w:p w:rsidR="003C1024" w:rsidRDefault="003C1024" w:rsidP="000F74FA">
      <w:pPr>
        <w:spacing w:after="0" w:line="240" w:lineRule="auto"/>
      </w:pPr>
    </w:p>
    <w:p w:rsidR="000F74FA" w:rsidRDefault="000F74FA" w:rsidP="000F74FA">
      <w:pPr>
        <w:spacing w:after="0" w:line="240" w:lineRule="auto"/>
        <w:jc w:val="center"/>
        <w:rPr>
          <w:b/>
          <w:sz w:val="28"/>
        </w:rPr>
      </w:pPr>
    </w:p>
    <w:p w:rsidR="000F74FA" w:rsidRPr="00D718DE" w:rsidRDefault="00D718DE" w:rsidP="000F74FA">
      <w:pPr>
        <w:spacing w:after="0" w:line="240" w:lineRule="auto"/>
        <w:jc w:val="center"/>
        <w:rPr>
          <w:b/>
          <w:sz w:val="36"/>
        </w:rPr>
      </w:pPr>
      <w:r w:rsidRPr="00F9420F">
        <w:rPr>
          <w:b/>
          <w:sz w:val="36"/>
          <w:highlight w:val="yellow"/>
        </w:rPr>
        <w:t>Nombre asignado al taller</w:t>
      </w:r>
    </w:p>
    <w:p w:rsidR="000F74FA" w:rsidRPr="000F74FA" w:rsidRDefault="000F74FA" w:rsidP="000F74FA">
      <w:pPr>
        <w:spacing w:after="0" w:line="240" w:lineRule="auto"/>
        <w:jc w:val="center"/>
        <w:rPr>
          <w:b/>
          <w:sz w:val="28"/>
        </w:rPr>
      </w:pPr>
    </w:p>
    <w:p w:rsidR="0035051A" w:rsidRPr="00BB600B" w:rsidRDefault="0035051A" w:rsidP="000F74FA">
      <w:pPr>
        <w:pStyle w:val="Prrafodelista"/>
        <w:numPr>
          <w:ilvl w:val="0"/>
          <w:numId w:val="4"/>
        </w:numPr>
        <w:spacing w:after="0" w:line="240" w:lineRule="auto"/>
        <w:rPr>
          <w:b/>
          <w:highlight w:val="lightGray"/>
        </w:rPr>
      </w:pPr>
      <w:r w:rsidRPr="00BB600B">
        <w:rPr>
          <w:b/>
          <w:highlight w:val="lightGray"/>
        </w:rPr>
        <w:t>Actividad de Aprendizaje:</w:t>
      </w:r>
    </w:p>
    <w:p w:rsidR="0035051A" w:rsidRDefault="007E1669" w:rsidP="000F74FA">
      <w:pPr>
        <w:spacing w:after="0" w:line="240" w:lineRule="auto"/>
      </w:pPr>
      <w:r w:rsidRPr="00F9420F">
        <w:rPr>
          <w:highlight w:val="yellow"/>
        </w:rPr>
        <w:t>Descripción de la actividad de aprendizaje</w:t>
      </w:r>
    </w:p>
    <w:p w:rsidR="007E1669" w:rsidRPr="00B834B7" w:rsidRDefault="007E1669" w:rsidP="000F74FA">
      <w:pPr>
        <w:spacing w:after="0" w:line="240" w:lineRule="auto"/>
      </w:pPr>
    </w:p>
    <w:p w:rsidR="0035051A" w:rsidRPr="00BB600B" w:rsidRDefault="0035051A" w:rsidP="000F74FA">
      <w:pPr>
        <w:pStyle w:val="Prrafodelista"/>
        <w:numPr>
          <w:ilvl w:val="0"/>
          <w:numId w:val="4"/>
        </w:numPr>
        <w:spacing w:after="0" w:line="240" w:lineRule="auto"/>
        <w:rPr>
          <w:b/>
          <w:highlight w:val="lightGray"/>
        </w:rPr>
      </w:pPr>
      <w:r w:rsidRPr="00BB600B">
        <w:rPr>
          <w:b/>
          <w:highlight w:val="lightGray"/>
        </w:rPr>
        <w:t>Objetivos de Aprendizaje</w:t>
      </w:r>
    </w:p>
    <w:p w:rsidR="0035051A" w:rsidRDefault="007E1669" w:rsidP="000F74FA">
      <w:pPr>
        <w:pStyle w:val="Prrafodelista"/>
        <w:numPr>
          <w:ilvl w:val="1"/>
          <w:numId w:val="4"/>
        </w:numPr>
        <w:spacing w:after="0" w:line="240" w:lineRule="auto"/>
        <w:rPr>
          <w:b/>
          <w:sz w:val="20"/>
        </w:rPr>
      </w:pPr>
      <w:r>
        <w:rPr>
          <w:b/>
          <w:sz w:val="20"/>
        </w:rPr>
        <w:t>Competencia Núcleo CBI</w:t>
      </w:r>
    </w:p>
    <w:p w:rsidR="00F9420F" w:rsidRPr="00DF441F" w:rsidRDefault="00F9420F" w:rsidP="00F9420F">
      <w:pPr>
        <w:pStyle w:val="Prrafodelista"/>
        <w:numPr>
          <w:ilvl w:val="0"/>
          <w:numId w:val="4"/>
        </w:numPr>
        <w:spacing w:after="0" w:line="240" w:lineRule="auto"/>
        <w:rPr>
          <w:sz w:val="20"/>
        </w:rPr>
      </w:pPr>
      <w:r w:rsidRPr="00DF441F">
        <w:rPr>
          <w:sz w:val="20"/>
          <w:highlight w:val="yellow"/>
        </w:rPr>
        <w:t>XXXX</w:t>
      </w:r>
      <w:r w:rsidRPr="00DF441F">
        <w:rPr>
          <w:sz w:val="20"/>
        </w:rPr>
        <w:t xml:space="preserve"> </w:t>
      </w:r>
    </w:p>
    <w:p w:rsidR="00B834B7" w:rsidRDefault="0035051A" w:rsidP="000F74FA">
      <w:pPr>
        <w:pStyle w:val="Prrafodelista"/>
        <w:numPr>
          <w:ilvl w:val="1"/>
          <w:numId w:val="4"/>
        </w:numPr>
        <w:spacing w:after="0" w:line="240" w:lineRule="auto"/>
        <w:rPr>
          <w:b/>
          <w:sz w:val="20"/>
        </w:rPr>
      </w:pPr>
      <w:r w:rsidRPr="00805E74">
        <w:rPr>
          <w:b/>
          <w:sz w:val="20"/>
        </w:rPr>
        <w:t xml:space="preserve"> Habilidades CDIO</w:t>
      </w:r>
    </w:p>
    <w:p w:rsidR="000058E0" w:rsidRPr="00DF441F" w:rsidRDefault="00F9420F" w:rsidP="000F74FA">
      <w:pPr>
        <w:pStyle w:val="Prrafodelista"/>
        <w:spacing w:after="0" w:line="240" w:lineRule="auto"/>
        <w:ind w:left="360"/>
        <w:rPr>
          <w:sz w:val="20"/>
        </w:rPr>
      </w:pPr>
      <w:r w:rsidRPr="00DF441F">
        <w:rPr>
          <w:sz w:val="20"/>
          <w:highlight w:val="yellow"/>
        </w:rPr>
        <w:t>XXXX</w:t>
      </w:r>
      <w:r w:rsidRPr="00DF441F">
        <w:rPr>
          <w:sz w:val="20"/>
        </w:rPr>
        <w:t xml:space="preserve"> </w:t>
      </w:r>
    </w:p>
    <w:p w:rsidR="0035051A" w:rsidRPr="00805E74" w:rsidRDefault="0035051A" w:rsidP="000F74FA">
      <w:pPr>
        <w:pStyle w:val="Prrafodelista"/>
        <w:numPr>
          <w:ilvl w:val="1"/>
          <w:numId w:val="4"/>
        </w:numPr>
        <w:spacing w:after="0" w:line="240" w:lineRule="auto"/>
        <w:rPr>
          <w:b/>
          <w:sz w:val="20"/>
        </w:rPr>
      </w:pPr>
      <w:r w:rsidRPr="00805E74">
        <w:rPr>
          <w:b/>
          <w:sz w:val="20"/>
        </w:rPr>
        <w:t>Habilidades generales</w:t>
      </w:r>
    </w:p>
    <w:p w:rsidR="00B834B7" w:rsidRPr="00F9420F" w:rsidRDefault="00B834B7" w:rsidP="000F74FA">
      <w:pPr>
        <w:pStyle w:val="Prrafodelista"/>
        <w:numPr>
          <w:ilvl w:val="0"/>
          <w:numId w:val="2"/>
        </w:numPr>
        <w:spacing w:after="0" w:line="240" w:lineRule="auto"/>
        <w:rPr>
          <w:sz w:val="20"/>
          <w:highlight w:val="yellow"/>
        </w:rPr>
      </w:pPr>
      <w:r w:rsidRPr="00F9420F">
        <w:rPr>
          <w:sz w:val="20"/>
          <w:highlight w:val="yellow"/>
        </w:rPr>
        <w:t xml:space="preserve">Comprensión de los problemas </w:t>
      </w:r>
      <w:r w:rsidR="007E1669" w:rsidRPr="00F9420F">
        <w:rPr>
          <w:sz w:val="20"/>
          <w:highlight w:val="yellow"/>
        </w:rPr>
        <w:t>xxxx</w:t>
      </w:r>
    </w:p>
    <w:p w:rsidR="009B44C2" w:rsidRPr="00F9420F" w:rsidRDefault="009B44C2" w:rsidP="000F74FA">
      <w:pPr>
        <w:pStyle w:val="Prrafodelista"/>
        <w:numPr>
          <w:ilvl w:val="0"/>
          <w:numId w:val="2"/>
        </w:numPr>
        <w:spacing w:after="0" w:line="240" w:lineRule="auto"/>
        <w:rPr>
          <w:sz w:val="20"/>
          <w:highlight w:val="yellow"/>
        </w:rPr>
      </w:pPr>
      <w:r w:rsidRPr="00F9420F">
        <w:rPr>
          <w:sz w:val="20"/>
          <w:highlight w:val="yellow"/>
        </w:rPr>
        <w:t>Expresión gráfica</w:t>
      </w:r>
      <w:r w:rsidR="00DF441F">
        <w:rPr>
          <w:sz w:val="20"/>
          <w:highlight w:val="yellow"/>
        </w:rPr>
        <w:t xml:space="preserve"> para…</w:t>
      </w:r>
    </w:p>
    <w:p w:rsidR="009B44C2" w:rsidRPr="00805E74" w:rsidRDefault="009B44C2" w:rsidP="000F74FA">
      <w:pPr>
        <w:pStyle w:val="Prrafodelista"/>
        <w:numPr>
          <w:ilvl w:val="1"/>
          <w:numId w:val="4"/>
        </w:numPr>
        <w:spacing w:after="0" w:line="240" w:lineRule="auto"/>
        <w:rPr>
          <w:b/>
          <w:sz w:val="20"/>
        </w:rPr>
      </w:pPr>
      <w:r w:rsidRPr="009B44C2">
        <w:rPr>
          <w:b/>
          <w:sz w:val="20"/>
        </w:rPr>
        <w:t xml:space="preserve">Habilidades </w:t>
      </w:r>
      <w:r>
        <w:rPr>
          <w:b/>
          <w:sz w:val="20"/>
        </w:rPr>
        <w:t>transversales</w:t>
      </w:r>
    </w:p>
    <w:p w:rsidR="00B834B7" w:rsidRPr="00F9420F" w:rsidRDefault="00B834B7" w:rsidP="000F74FA">
      <w:pPr>
        <w:pStyle w:val="Prrafodelista"/>
        <w:numPr>
          <w:ilvl w:val="0"/>
          <w:numId w:val="2"/>
        </w:numPr>
        <w:spacing w:after="0" w:line="240" w:lineRule="auto"/>
        <w:rPr>
          <w:sz w:val="20"/>
          <w:highlight w:val="yellow"/>
        </w:rPr>
      </w:pPr>
      <w:r w:rsidRPr="00F9420F">
        <w:rPr>
          <w:sz w:val="20"/>
          <w:highlight w:val="yellow"/>
        </w:rPr>
        <w:t>Comunicativas: explicar</w:t>
      </w:r>
      <w:r w:rsidR="00F9420F">
        <w:rPr>
          <w:sz w:val="20"/>
          <w:highlight w:val="yellow"/>
        </w:rPr>
        <w:t>…</w:t>
      </w:r>
    </w:p>
    <w:p w:rsidR="00B834B7" w:rsidRPr="00F9420F" w:rsidRDefault="00B834B7" w:rsidP="007E1669">
      <w:pPr>
        <w:pStyle w:val="Prrafodelista"/>
        <w:numPr>
          <w:ilvl w:val="0"/>
          <w:numId w:val="2"/>
        </w:numPr>
        <w:spacing w:after="0" w:line="240" w:lineRule="auto"/>
        <w:rPr>
          <w:sz w:val="20"/>
          <w:highlight w:val="yellow"/>
        </w:rPr>
      </w:pPr>
      <w:r w:rsidRPr="00F9420F">
        <w:rPr>
          <w:sz w:val="20"/>
          <w:highlight w:val="yellow"/>
        </w:rPr>
        <w:t>Comprensión lectora</w:t>
      </w:r>
      <w:r w:rsidR="00F9420F">
        <w:rPr>
          <w:sz w:val="20"/>
          <w:highlight w:val="yellow"/>
        </w:rPr>
        <w:t>…</w:t>
      </w:r>
    </w:p>
    <w:p w:rsidR="0035051A" w:rsidRPr="00B834B7" w:rsidRDefault="0035051A" w:rsidP="000F74FA">
      <w:pPr>
        <w:pStyle w:val="Prrafodelista"/>
        <w:spacing w:after="0" w:line="240" w:lineRule="auto"/>
      </w:pPr>
    </w:p>
    <w:p w:rsidR="0035051A" w:rsidRPr="00BB600B" w:rsidRDefault="0035051A" w:rsidP="000F74FA">
      <w:pPr>
        <w:pStyle w:val="Prrafodelista"/>
        <w:numPr>
          <w:ilvl w:val="0"/>
          <w:numId w:val="4"/>
        </w:numPr>
        <w:spacing w:after="0" w:line="240" w:lineRule="auto"/>
        <w:rPr>
          <w:b/>
          <w:highlight w:val="lightGray"/>
        </w:rPr>
      </w:pPr>
      <w:r w:rsidRPr="00BB600B">
        <w:rPr>
          <w:b/>
          <w:highlight w:val="lightGray"/>
        </w:rPr>
        <w:t>Organización y gestión del equipo</w:t>
      </w:r>
    </w:p>
    <w:p w:rsidR="0035051A" w:rsidRPr="00805E74" w:rsidRDefault="0035051A" w:rsidP="000F74FA">
      <w:pPr>
        <w:pStyle w:val="Prrafodelista"/>
        <w:numPr>
          <w:ilvl w:val="1"/>
          <w:numId w:val="4"/>
        </w:numPr>
        <w:spacing w:after="0" w:line="240" w:lineRule="auto"/>
        <w:rPr>
          <w:b/>
          <w:sz w:val="20"/>
        </w:rPr>
      </w:pPr>
      <w:r w:rsidRPr="00805E74">
        <w:rPr>
          <w:b/>
          <w:sz w:val="20"/>
        </w:rPr>
        <w:t xml:space="preserve">Tamaño del grupo:  </w:t>
      </w:r>
      <w:r w:rsidRPr="00DF441F">
        <w:rPr>
          <w:sz w:val="20"/>
          <w:highlight w:val="yellow"/>
        </w:rPr>
        <w:t>Grupos de 3 a 4 estudiantes</w:t>
      </w:r>
    </w:p>
    <w:p w:rsidR="0035051A" w:rsidRPr="00805E74" w:rsidRDefault="0035051A" w:rsidP="000F74FA">
      <w:pPr>
        <w:pStyle w:val="Prrafodelista"/>
        <w:numPr>
          <w:ilvl w:val="1"/>
          <w:numId w:val="4"/>
        </w:numPr>
        <w:spacing w:after="0" w:line="240" w:lineRule="auto"/>
        <w:rPr>
          <w:b/>
          <w:sz w:val="20"/>
        </w:rPr>
      </w:pPr>
      <w:r w:rsidRPr="00805E74">
        <w:rPr>
          <w:b/>
          <w:sz w:val="20"/>
        </w:rPr>
        <w:t xml:space="preserve">Organización y gestión del grupo: </w:t>
      </w:r>
      <w:r w:rsidR="007E1669" w:rsidRPr="00DF441F">
        <w:rPr>
          <w:sz w:val="20"/>
          <w:highlight w:val="yellow"/>
        </w:rPr>
        <w:t>Instrucciones de organización sugeridas por el profesor</w:t>
      </w:r>
    </w:p>
    <w:p w:rsidR="0035051A" w:rsidRPr="00805E74" w:rsidRDefault="0035051A" w:rsidP="000F74FA">
      <w:pPr>
        <w:pStyle w:val="Prrafodelista"/>
        <w:numPr>
          <w:ilvl w:val="1"/>
          <w:numId w:val="4"/>
        </w:numPr>
        <w:spacing w:after="0" w:line="240" w:lineRule="auto"/>
        <w:rPr>
          <w:b/>
          <w:sz w:val="20"/>
        </w:rPr>
      </w:pPr>
      <w:r w:rsidRPr="00805E74">
        <w:rPr>
          <w:b/>
          <w:sz w:val="20"/>
        </w:rPr>
        <w:t xml:space="preserve">Número de grupos: </w:t>
      </w:r>
      <w:r w:rsidRPr="00DF441F">
        <w:rPr>
          <w:sz w:val="20"/>
          <w:highlight w:val="yellow"/>
        </w:rPr>
        <w:t>De 2 a 6</w:t>
      </w:r>
    </w:p>
    <w:p w:rsidR="0035051A" w:rsidRDefault="0035051A" w:rsidP="000F74FA">
      <w:pPr>
        <w:pStyle w:val="Prrafodelista"/>
        <w:spacing w:after="0" w:line="240" w:lineRule="auto"/>
        <w:ind w:left="360"/>
        <w:rPr>
          <w:b/>
        </w:rPr>
      </w:pPr>
    </w:p>
    <w:p w:rsidR="00B834B7" w:rsidRPr="00BB600B" w:rsidRDefault="0035051A" w:rsidP="000F74FA">
      <w:pPr>
        <w:pStyle w:val="Prrafodelista"/>
        <w:numPr>
          <w:ilvl w:val="0"/>
          <w:numId w:val="4"/>
        </w:numPr>
        <w:spacing w:after="0" w:line="240" w:lineRule="auto"/>
        <w:rPr>
          <w:b/>
          <w:sz w:val="24"/>
          <w:highlight w:val="lightGray"/>
        </w:rPr>
      </w:pPr>
      <w:r w:rsidRPr="00BB600B">
        <w:rPr>
          <w:b/>
          <w:sz w:val="24"/>
          <w:highlight w:val="lightGray"/>
        </w:rPr>
        <w:t>R</w:t>
      </w:r>
      <w:r w:rsidR="00B834B7" w:rsidRPr="00BB600B">
        <w:rPr>
          <w:b/>
          <w:sz w:val="24"/>
          <w:highlight w:val="lightGray"/>
        </w:rPr>
        <w:t>ecursos:</w:t>
      </w:r>
    </w:p>
    <w:p w:rsidR="0035051A" w:rsidRPr="00805E74" w:rsidRDefault="0035051A" w:rsidP="000F74FA">
      <w:pPr>
        <w:pStyle w:val="Prrafodelista"/>
        <w:numPr>
          <w:ilvl w:val="1"/>
          <w:numId w:val="4"/>
        </w:numPr>
        <w:spacing w:after="0" w:line="240" w:lineRule="auto"/>
        <w:rPr>
          <w:b/>
          <w:sz w:val="20"/>
        </w:rPr>
      </w:pPr>
      <w:r w:rsidRPr="00805E74">
        <w:rPr>
          <w:b/>
          <w:sz w:val="20"/>
        </w:rPr>
        <w:t>Presupuesto</w:t>
      </w:r>
    </w:p>
    <w:p w:rsidR="0035051A" w:rsidRPr="00805E74" w:rsidRDefault="0035051A" w:rsidP="000F74FA">
      <w:pPr>
        <w:pStyle w:val="Prrafodelista"/>
        <w:numPr>
          <w:ilvl w:val="1"/>
          <w:numId w:val="4"/>
        </w:numPr>
        <w:spacing w:after="0" w:line="240" w:lineRule="auto"/>
        <w:rPr>
          <w:b/>
          <w:sz w:val="20"/>
        </w:rPr>
      </w:pPr>
      <w:r w:rsidRPr="00805E74">
        <w:rPr>
          <w:b/>
          <w:sz w:val="20"/>
        </w:rPr>
        <w:t>Materiales</w:t>
      </w:r>
    </w:p>
    <w:p w:rsidR="0035051A" w:rsidRPr="00805E74" w:rsidRDefault="0035051A" w:rsidP="000F74FA">
      <w:pPr>
        <w:pStyle w:val="Prrafodelista"/>
        <w:numPr>
          <w:ilvl w:val="2"/>
          <w:numId w:val="4"/>
        </w:numPr>
        <w:spacing w:after="0" w:line="240" w:lineRule="auto"/>
        <w:rPr>
          <w:b/>
          <w:sz w:val="20"/>
        </w:rPr>
      </w:pPr>
      <w:r w:rsidRPr="00805E74">
        <w:rPr>
          <w:b/>
          <w:sz w:val="20"/>
        </w:rPr>
        <w:t xml:space="preserve">Reusables: </w:t>
      </w:r>
      <w:r w:rsidRPr="00DF441F">
        <w:rPr>
          <w:sz w:val="20"/>
          <w:highlight w:val="yellow"/>
        </w:rPr>
        <w:t>Tablero, lapiceros</w:t>
      </w:r>
      <w:r w:rsidR="00DF441F" w:rsidRPr="00DF441F">
        <w:rPr>
          <w:sz w:val="20"/>
          <w:highlight w:val="yellow"/>
        </w:rPr>
        <w:t>…</w:t>
      </w:r>
    </w:p>
    <w:p w:rsidR="0035051A" w:rsidRPr="00805E74" w:rsidRDefault="0035051A" w:rsidP="000F74FA">
      <w:pPr>
        <w:pStyle w:val="Prrafodelista"/>
        <w:numPr>
          <w:ilvl w:val="2"/>
          <w:numId w:val="4"/>
        </w:numPr>
        <w:spacing w:after="0" w:line="240" w:lineRule="auto"/>
        <w:rPr>
          <w:b/>
          <w:sz w:val="20"/>
        </w:rPr>
      </w:pPr>
      <w:r w:rsidRPr="00805E74">
        <w:rPr>
          <w:b/>
          <w:sz w:val="20"/>
        </w:rPr>
        <w:t xml:space="preserve">Consumibles: </w:t>
      </w:r>
      <w:r w:rsidR="007E1669" w:rsidRPr="00DF441F">
        <w:rPr>
          <w:sz w:val="20"/>
          <w:highlight w:val="yellow"/>
        </w:rPr>
        <w:t>Hojas</w:t>
      </w:r>
      <w:r w:rsidRPr="00DF441F">
        <w:rPr>
          <w:sz w:val="20"/>
          <w:highlight w:val="yellow"/>
        </w:rPr>
        <w:t xml:space="preserve">, </w:t>
      </w:r>
      <w:r w:rsidR="00DF441F" w:rsidRPr="00DF441F">
        <w:rPr>
          <w:sz w:val="20"/>
          <w:highlight w:val="yellow"/>
        </w:rPr>
        <w:t>PostIt…</w:t>
      </w:r>
    </w:p>
    <w:p w:rsidR="0035051A" w:rsidRPr="00805E74" w:rsidRDefault="0035051A" w:rsidP="000F74FA">
      <w:pPr>
        <w:pStyle w:val="Prrafodelista"/>
        <w:numPr>
          <w:ilvl w:val="1"/>
          <w:numId w:val="4"/>
        </w:numPr>
        <w:spacing w:after="0" w:line="240" w:lineRule="auto"/>
        <w:rPr>
          <w:b/>
          <w:sz w:val="20"/>
        </w:rPr>
      </w:pPr>
      <w:r w:rsidRPr="00805E74">
        <w:rPr>
          <w:b/>
          <w:sz w:val="20"/>
        </w:rPr>
        <w:t>Personal</w:t>
      </w:r>
      <w:r w:rsidR="007E1669">
        <w:rPr>
          <w:b/>
          <w:sz w:val="20"/>
        </w:rPr>
        <w:t>:</w:t>
      </w:r>
      <w:r w:rsidR="00DF441F">
        <w:rPr>
          <w:b/>
          <w:sz w:val="20"/>
        </w:rPr>
        <w:t xml:space="preserve"> </w:t>
      </w:r>
      <w:r w:rsidR="00DF441F" w:rsidRPr="00DF441F">
        <w:rPr>
          <w:sz w:val="20"/>
          <w:highlight w:val="yellow"/>
        </w:rPr>
        <w:t>XXX</w:t>
      </w:r>
    </w:p>
    <w:p w:rsidR="0035051A" w:rsidRPr="00805E74" w:rsidRDefault="0035051A" w:rsidP="000F74FA">
      <w:pPr>
        <w:pStyle w:val="Prrafodelista"/>
        <w:numPr>
          <w:ilvl w:val="1"/>
          <w:numId w:val="4"/>
        </w:numPr>
        <w:spacing w:after="0" w:line="240" w:lineRule="auto"/>
        <w:rPr>
          <w:b/>
          <w:sz w:val="20"/>
        </w:rPr>
      </w:pPr>
      <w:r w:rsidRPr="00805E74">
        <w:rPr>
          <w:b/>
          <w:sz w:val="20"/>
        </w:rPr>
        <w:t xml:space="preserve">Espacios (de diseño, construcción, almacenamiento, operación): </w:t>
      </w:r>
      <w:r w:rsidR="007E1669" w:rsidRPr="00DF441F">
        <w:rPr>
          <w:sz w:val="20"/>
          <w:highlight w:val="yellow"/>
        </w:rPr>
        <w:t>aula, mesas…</w:t>
      </w:r>
    </w:p>
    <w:p w:rsidR="0035051A" w:rsidRPr="00805E74" w:rsidRDefault="0035051A" w:rsidP="000F74FA">
      <w:pPr>
        <w:pStyle w:val="Prrafodelista"/>
        <w:numPr>
          <w:ilvl w:val="1"/>
          <w:numId w:val="4"/>
        </w:numPr>
        <w:spacing w:after="0" w:line="240" w:lineRule="auto"/>
        <w:rPr>
          <w:b/>
          <w:sz w:val="20"/>
        </w:rPr>
      </w:pPr>
      <w:r w:rsidRPr="00805E74">
        <w:rPr>
          <w:b/>
          <w:sz w:val="20"/>
        </w:rPr>
        <w:t xml:space="preserve">Software: </w:t>
      </w:r>
      <w:r w:rsidRPr="00805E74">
        <w:rPr>
          <w:sz w:val="20"/>
        </w:rPr>
        <w:t xml:space="preserve"> </w:t>
      </w:r>
      <w:r w:rsidRPr="00DF441F">
        <w:rPr>
          <w:sz w:val="20"/>
          <w:highlight w:val="yellow"/>
        </w:rPr>
        <w:t>XXX</w:t>
      </w:r>
    </w:p>
    <w:p w:rsidR="00805E74" w:rsidRPr="00805E74" w:rsidRDefault="00805E74" w:rsidP="000F74FA">
      <w:pPr>
        <w:pStyle w:val="Prrafodelista"/>
        <w:spacing w:after="0" w:line="240" w:lineRule="auto"/>
        <w:ind w:left="360"/>
        <w:rPr>
          <w:b/>
          <w:sz w:val="20"/>
        </w:rPr>
      </w:pPr>
    </w:p>
    <w:p w:rsidR="0035051A" w:rsidRDefault="00591251" w:rsidP="000F74FA">
      <w:pPr>
        <w:pStyle w:val="Prrafodelista"/>
        <w:numPr>
          <w:ilvl w:val="0"/>
          <w:numId w:val="4"/>
        </w:numPr>
        <w:spacing w:after="0" w:line="240" w:lineRule="auto"/>
        <w:rPr>
          <w:rFonts w:cs="SymbolMT"/>
          <w:b/>
          <w:szCs w:val="20"/>
          <w:highlight w:val="lightGray"/>
        </w:rPr>
      </w:pPr>
      <w:r w:rsidRPr="00BB600B">
        <w:rPr>
          <w:rFonts w:cs="SymbolMT"/>
          <w:b/>
          <w:szCs w:val="20"/>
          <w:highlight w:val="lightGray"/>
        </w:rPr>
        <w:t>Información para estudiantes</w:t>
      </w:r>
    </w:p>
    <w:p w:rsidR="00DF441F" w:rsidRPr="00BB600B" w:rsidRDefault="00DF441F" w:rsidP="00DF441F">
      <w:pPr>
        <w:pStyle w:val="Prrafodelista"/>
        <w:spacing w:after="0" w:line="240" w:lineRule="auto"/>
        <w:ind w:left="360"/>
        <w:rPr>
          <w:rFonts w:cs="SymbolMT"/>
          <w:b/>
          <w:szCs w:val="20"/>
          <w:highlight w:val="lightGray"/>
        </w:rPr>
      </w:pPr>
    </w:p>
    <w:p w:rsidR="007E1669" w:rsidRPr="002B1061" w:rsidRDefault="007E1669" w:rsidP="000F74FA">
      <w:pPr>
        <w:autoSpaceDE w:val="0"/>
        <w:autoSpaceDN w:val="0"/>
        <w:adjustRightInd w:val="0"/>
        <w:spacing w:after="0" w:line="240" w:lineRule="auto"/>
        <w:rPr>
          <w:rFonts w:cs="Arial"/>
          <w:color w:val="00339B"/>
          <w:sz w:val="20"/>
          <w:szCs w:val="20"/>
          <w:highlight w:val="yellow"/>
        </w:rPr>
      </w:pPr>
      <w:r w:rsidRPr="002B1061">
        <w:rPr>
          <w:rFonts w:cs="Arial"/>
          <w:color w:val="00339B"/>
          <w:sz w:val="20"/>
          <w:szCs w:val="20"/>
          <w:highlight w:val="yellow"/>
        </w:rPr>
        <w:t>Utilice esta sección para describir de manera detallada la información que recibirán los estudiantes para desarrollar el taller. Puede incluir:</w:t>
      </w:r>
    </w:p>
    <w:p w:rsidR="00DF441F" w:rsidRPr="002B1061" w:rsidRDefault="00DF441F" w:rsidP="000F74FA">
      <w:pPr>
        <w:autoSpaceDE w:val="0"/>
        <w:autoSpaceDN w:val="0"/>
        <w:adjustRightInd w:val="0"/>
        <w:spacing w:after="0" w:line="240" w:lineRule="auto"/>
        <w:rPr>
          <w:rFonts w:cs="Arial"/>
          <w:color w:val="00339B"/>
          <w:sz w:val="20"/>
          <w:szCs w:val="20"/>
          <w:highlight w:val="yellow"/>
        </w:rPr>
      </w:pPr>
    </w:p>
    <w:p w:rsidR="007E1669" w:rsidRPr="002B1061" w:rsidRDefault="007E1669" w:rsidP="002B1061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="Arial"/>
          <w:color w:val="00339B"/>
          <w:sz w:val="20"/>
          <w:szCs w:val="20"/>
          <w:highlight w:val="yellow"/>
        </w:rPr>
      </w:pPr>
      <w:bookmarkStart w:id="0" w:name="_GoBack"/>
      <w:r w:rsidRPr="002B1061">
        <w:rPr>
          <w:rFonts w:cs="Arial"/>
          <w:color w:val="00339B"/>
          <w:sz w:val="20"/>
          <w:szCs w:val="20"/>
          <w:highlight w:val="yellow"/>
        </w:rPr>
        <w:t>R</w:t>
      </w:r>
      <w:bookmarkEnd w:id="0"/>
      <w:r w:rsidRPr="002B1061">
        <w:rPr>
          <w:rFonts w:cs="Arial"/>
          <w:color w:val="00339B"/>
          <w:sz w:val="20"/>
          <w:szCs w:val="20"/>
          <w:highlight w:val="yellow"/>
        </w:rPr>
        <w:t>eferentes iniciales</w:t>
      </w:r>
    </w:p>
    <w:p w:rsidR="007E1669" w:rsidRPr="002B1061" w:rsidRDefault="00591251" w:rsidP="002B1061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="Arial"/>
          <w:color w:val="00339B"/>
          <w:sz w:val="20"/>
          <w:szCs w:val="20"/>
          <w:highlight w:val="yellow"/>
        </w:rPr>
      </w:pPr>
      <w:r w:rsidRPr="002B1061">
        <w:rPr>
          <w:rFonts w:cs="Arial"/>
          <w:color w:val="00339B"/>
          <w:sz w:val="20"/>
          <w:szCs w:val="20"/>
          <w:highlight w:val="yellow"/>
        </w:rPr>
        <w:t>Antecedentes</w:t>
      </w:r>
    </w:p>
    <w:p w:rsidR="007E1669" w:rsidRPr="002B1061" w:rsidRDefault="00847AC0" w:rsidP="002B1061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="Arial"/>
          <w:color w:val="00339B"/>
          <w:sz w:val="20"/>
          <w:szCs w:val="20"/>
          <w:highlight w:val="yellow"/>
        </w:rPr>
      </w:pPr>
      <w:r w:rsidRPr="002B1061">
        <w:rPr>
          <w:rFonts w:cs="Arial"/>
          <w:color w:val="00339B"/>
          <w:sz w:val="20"/>
          <w:szCs w:val="20"/>
          <w:highlight w:val="yellow"/>
        </w:rPr>
        <w:lastRenderedPageBreak/>
        <w:t>Descripción</w:t>
      </w:r>
      <w:r w:rsidR="00591251" w:rsidRPr="002B1061">
        <w:rPr>
          <w:rFonts w:cs="Arial"/>
          <w:color w:val="00339B"/>
          <w:sz w:val="20"/>
          <w:szCs w:val="20"/>
          <w:highlight w:val="yellow"/>
        </w:rPr>
        <w:t xml:space="preserve"> de la</w:t>
      </w:r>
      <w:r w:rsidRPr="002B1061">
        <w:rPr>
          <w:rFonts w:cs="Arial"/>
          <w:color w:val="00339B"/>
          <w:sz w:val="20"/>
          <w:szCs w:val="20"/>
          <w:highlight w:val="yellow"/>
        </w:rPr>
        <w:t xml:space="preserve"> situación problemática</w:t>
      </w:r>
    </w:p>
    <w:p w:rsidR="00DF441F" w:rsidRPr="002B1061" w:rsidRDefault="00DF441F" w:rsidP="00DF441F">
      <w:pPr>
        <w:pStyle w:val="Prrafodelista"/>
        <w:autoSpaceDE w:val="0"/>
        <w:autoSpaceDN w:val="0"/>
        <w:adjustRightInd w:val="0"/>
        <w:spacing w:after="0" w:line="240" w:lineRule="auto"/>
        <w:rPr>
          <w:rFonts w:cs="Arial"/>
          <w:color w:val="00339B"/>
          <w:sz w:val="20"/>
          <w:szCs w:val="20"/>
          <w:highlight w:val="yellow"/>
        </w:rPr>
      </w:pPr>
    </w:p>
    <w:p w:rsidR="00847AC0" w:rsidRPr="002B1061" w:rsidRDefault="007E1669" w:rsidP="002B1061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="Arial"/>
          <w:color w:val="00339B"/>
          <w:sz w:val="20"/>
          <w:szCs w:val="20"/>
          <w:highlight w:val="yellow"/>
        </w:rPr>
      </w:pPr>
      <w:r w:rsidRPr="002B1061">
        <w:rPr>
          <w:rFonts w:cs="Arial"/>
          <w:color w:val="00339B"/>
          <w:sz w:val="20"/>
          <w:szCs w:val="20"/>
          <w:highlight w:val="yellow"/>
        </w:rPr>
        <w:t xml:space="preserve">Paso a paso para el desarrollo del </w:t>
      </w:r>
      <w:r w:rsidR="00847AC0" w:rsidRPr="002B1061">
        <w:rPr>
          <w:rFonts w:cs="Arial"/>
          <w:color w:val="00339B"/>
          <w:sz w:val="20"/>
          <w:szCs w:val="20"/>
          <w:highlight w:val="yellow"/>
        </w:rPr>
        <w:t>Ejercicio</w:t>
      </w:r>
      <w:r w:rsidRPr="002B1061">
        <w:rPr>
          <w:rFonts w:cs="Arial"/>
          <w:color w:val="00339B"/>
          <w:sz w:val="20"/>
          <w:szCs w:val="20"/>
          <w:highlight w:val="yellow"/>
        </w:rPr>
        <w:t>/Taller</w:t>
      </w:r>
      <w:r w:rsidR="00847AC0" w:rsidRPr="002B1061">
        <w:rPr>
          <w:rFonts w:cs="Arial"/>
          <w:color w:val="00339B"/>
          <w:sz w:val="20"/>
          <w:szCs w:val="20"/>
          <w:highlight w:val="yellow"/>
        </w:rPr>
        <w:t xml:space="preserve"> </w:t>
      </w:r>
    </w:p>
    <w:p w:rsidR="00847AC0" w:rsidRPr="002B1061" w:rsidRDefault="00847AC0" w:rsidP="002B1061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Arial"/>
          <w:i/>
          <w:color w:val="00339B"/>
          <w:sz w:val="20"/>
          <w:szCs w:val="20"/>
          <w:highlight w:val="yellow"/>
        </w:rPr>
      </w:pPr>
      <w:r w:rsidRPr="002B1061">
        <w:rPr>
          <w:rFonts w:cs="Arial"/>
          <w:i/>
          <w:color w:val="00339B"/>
          <w:sz w:val="20"/>
          <w:szCs w:val="20"/>
          <w:highlight w:val="yellow"/>
        </w:rPr>
        <w:t>Primer paso:</w:t>
      </w:r>
    </w:p>
    <w:p w:rsidR="00847AC0" w:rsidRPr="002B1061" w:rsidRDefault="00847AC0" w:rsidP="002B1061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Arial"/>
          <w:i/>
          <w:color w:val="00339B"/>
          <w:sz w:val="20"/>
          <w:szCs w:val="20"/>
          <w:highlight w:val="yellow"/>
        </w:rPr>
      </w:pPr>
      <w:r w:rsidRPr="002B1061">
        <w:rPr>
          <w:rFonts w:cs="Arial"/>
          <w:i/>
          <w:color w:val="00339B"/>
          <w:sz w:val="20"/>
          <w:szCs w:val="20"/>
          <w:highlight w:val="yellow"/>
        </w:rPr>
        <w:t>Segundo paso:</w:t>
      </w:r>
    </w:p>
    <w:p w:rsidR="00DF441F" w:rsidRPr="002B1061" w:rsidRDefault="00847AC0" w:rsidP="002B1061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Arial"/>
          <w:i/>
          <w:color w:val="00339B"/>
          <w:sz w:val="20"/>
          <w:szCs w:val="20"/>
          <w:highlight w:val="yellow"/>
        </w:rPr>
      </w:pPr>
      <w:r w:rsidRPr="002B1061">
        <w:rPr>
          <w:rFonts w:cs="Arial"/>
          <w:i/>
          <w:color w:val="00339B"/>
          <w:sz w:val="20"/>
          <w:szCs w:val="20"/>
          <w:highlight w:val="yellow"/>
        </w:rPr>
        <w:t>Tercer paso:</w:t>
      </w:r>
    </w:p>
    <w:p w:rsidR="002B1061" w:rsidRPr="002B1061" w:rsidRDefault="002B1061" w:rsidP="00DF441F">
      <w:pPr>
        <w:autoSpaceDE w:val="0"/>
        <w:autoSpaceDN w:val="0"/>
        <w:adjustRightInd w:val="0"/>
        <w:spacing w:after="0" w:line="240" w:lineRule="auto"/>
        <w:ind w:left="708"/>
        <w:rPr>
          <w:rFonts w:cs="Arial"/>
          <w:i/>
          <w:color w:val="00339B"/>
          <w:sz w:val="20"/>
          <w:szCs w:val="20"/>
          <w:highlight w:val="yellow"/>
        </w:rPr>
      </w:pPr>
    </w:p>
    <w:p w:rsidR="007E1669" w:rsidRPr="002B1061" w:rsidRDefault="007E1669" w:rsidP="002B1061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="Arial"/>
          <w:color w:val="00339B"/>
          <w:sz w:val="20"/>
          <w:szCs w:val="20"/>
          <w:highlight w:val="yellow"/>
        </w:rPr>
      </w:pPr>
      <w:r w:rsidRPr="002B1061">
        <w:rPr>
          <w:rFonts w:cs="Arial"/>
          <w:color w:val="00339B"/>
          <w:sz w:val="20"/>
          <w:szCs w:val="20"/>
          <w:highlight w:val="yellow"/>
        </w:rPr>
        <w:t>Planteamiento de preguntas orientadores</w:t>
      </w:r>
    </w:p>
    <w:p w:rsidR="002B1061" w:rsidRPr="002B1061" w:rsidRDefault="002B1061" w:rsidP="002B1061">
      <w:pPr>
        <w:pStyle w:val="Prrafodelista"/>
        <w:autoSpaceDE w:val="0"/>
        <w:autoSpaceDN w:val="0"/>
        <w:adjustRightInd w:val="0"/>
        <w:spacing w:after="0" w:line="240" w:lineRule="auto"/>
        <w:rPr>
          <w:rFonts w:cs="Arial"/>
          <w:color w:val="00339B"/>
          <w:sz w:val="20"/>
          <w:szCs w:val="20"/>
          <w:highlight w:val="yellow"/>
        </w:rPr>
      </w:pPr>
    </w:p>
    <w:p w:rsidR="007E1669" w:rsidRPr="002B1061" w:rsidRDefault="007E1669" w:rsidP="002B1061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="Arial"/>
          <w:color w:val="00339B"/>
          <w:sz w:val="20"/>
          <w:szCs w:val="20"/>
          <w:highlight w:val="yellow"/>
        </w:rPr>
      </w:pPr>
      <w:r w:rsidRPr="002B1061">
        <w:rPr>
          <w:rFonts w:cs="Arial"/>
          <w:color w:val="00339B"/>
          <w:sz w:val="20"/>
          <w:szCs w:val="20"/>
          <w:highlight w:val="yellow"/>
        </w:rPr>
        <w:t>Entregables o artefactos que se generen por fases/pasos o al final</w:t>
      </w:r>
    </w:p>
    <w:p w:rsidR="002B1061" w:rsidRPr="002B1061" w:rsidRDefault="002B1061" w:rsidP="002B1061">
      <w:pPr>
        <w:autoSpaceDE w:val="0"/>
        <w:autoSpaceDN w:val="0"/>
        <w:adjustRightInd w:val="0"/>
        <w:spacing w:after="0" w:line="240" w:lineRule="auto"/>
        <w:rPr>
          <w:rFonts w:cs="Arial"/>
          <w:color w:val="00339B"/>
          <w:sz w:val="20"/>
          <w:szCs w:val="20"/>
          <w:highlight w:val="yellow"/>
        </w:rPr>
      </w:pPr>
    </w:p>
    <w:p w:rsidR="00B834B7" w:rsidRPr="002B1061" w:rsidRDefault="00DF441F" w:rsidP="002B1061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="Arial"/>
          <w:color w:val="00339B"/>
          <w:sz w:val="20"/>
          <w:szCs w:val="20"/>
          <w:highlight w:val="yellow"/>
        </w:rPr>
      </w:pPr>
      <w:r w:rsidRPr="002B1061">
        <w:rPr>
          <w:rFonts w:cs="Arial"/>
          <w:color w:val="00339B"/>
          <w:sz w:val="20"/>
          <w:szCs w:val="20"/>
          <w:highlight w:val="yellow"/>
        </w:rPr>
        <w:t>Guías de instrucciones…</w:t>
      </w:r>
    </w:p>
    <w:p w:rsidR="00805E74" w:rsidRDefault="00805E74" w:rsidP="000F74FA">
      <w:pPr>
        <w:autoSpaceDE w:val="0"/>
        <w:autoSpaceDN w:val="0"/>
        <w:adjustRightInd w:val="0"/>
        <w:spacing w:after="0" w:line="240" w:lineRule="auto"/>
        <w:rPr>
          <w:rFonts w:cs="TimesNewRoman"/>
          <w:sz w:val="20"/>
          <w:szCs w:val="20"/>
        </w:rPr>
      </w:pPr>
    </w:p>
    <w:p w:rsidR="00805E74" w:rsidRPr="00BB600B" w:rsidRDefault="00805E74" w:rsidP="000F74FA">
      <w:pPr>
        <w:pStyle w:val="Prrafodelista"/>
        <w:numPr>
          <w:ilvl w:val="0"/>
          <w:numId w:val="4"/>
        </w:numPr>
        <w:spacing w:after="0" w:line="240" w:lineRule="auto"/>
        <w:rPr>
          <w:rFonts w:cs="SymbolMT"/>
          <w:b/>
          <w:szCs w:val="20"/>
          <w:highlight w:val="lightGray"/>
        </w:rPr>
      </w:pPr>
      <w:r w:rsidRPr="00BB600B">
        <w:rPr>
          <w:rFonts w:cs="SymbolMT"/>
          <w:b/>
          <w:szCs w:val="20"/>
          <w:highlight w:val="lightGray"/>
        </w:rPr>
        <w:t>Información para profesores</w:t>
      </w:r>
    </w:p>
    <w:p w:rsidR="00805E74" w:rsidRPr="000058E0" w:rsidRDefault="00805E74" w:rsidP="000F74FA">
      <w:pPr>
        <w:autoSpaceDE w:val="0"/>
        <w:autoSpaceDN w:val="0"/>
        <w:adjustRightInd w:val="0"/>
        <w:spacing w:after="0" w:line="240" w:lineRule="auto"/>
        <w:rPr>
          <w:rFonts w:cs="TimesNewRoman"/>
          <w:b/>
          <w:szCs w:val="20"/>
        </w:rPr>
      </w:pPr>
      <w:r w:rsidRPr="000058E0">
        <w:rPr>
          <w:rFonts w:cs="TimesNewRoman"/>
          <w:b/>
          <w:szCs w:val="20"/>
        </w:rPr>
        <w:t>A. Audiencia de estudiantes objetivo</w:t>
      </w:r>
    </w:p>
    <w:p w:rsidR="00191572" w:rsidRDefault="00A815C9" w:rsidP="000F74FA">
      <w:pPr>
        <w:autoSpaceDE w:val="0"/>
        <w:autoSpaceDN w:val="0"/>
        <w:adjustRightInd w:val="0"/>
        <w:spacing w:after="0" w:line="240" w:lineRule="auto"/>
        <w:rPr>
          <w:rFonts w:cs="TimesNewRoman"/>
          <w:sz w:val="20"/>
          <w:szCs w:val="20"/>
        </w:rPr>
      </w:pPr>
      <w:r w:rsidRPr="00A815C9">
        <w:rPr>
          <w:rFonts w:cs="TimesNewRoman"/>
          <w:sz w:val="20"/>
          <w:szCs w:val="20"/>
          <w:highlight w:val="yellow"/>
        </w:rPr>
        <w:t>XXX</w:t>
      </w:r>
    </w:p>
    <w:p w:rsidR="009B44C2" w:rsidRDefault="009B44C2" w:rsidP="000F74FA">
      <w:pPr>
        <w:autoSpaceDE w:val="0"/>
        <w:autoSpaceDN w:val="0"/>
        <w:adjustRightInd w:val="0"/>
        <w:spacing w:after="0" w:line="240" w:lineRule="auto"/>
        <w:rPr>
          <w:rFonts w:cs="TimesNewRoman"/>
          <w:sz w:val="20"/>
          <w:szCs w:val="20"/>
        </w:rPr>
      </w:pPr>
    </w:p>
    <w:p w:rsidR="00805E74" w:rsidRPr="000058E0" w:rsidRDefault="00805E74" w:rsidP="000F74FA">
      <w:pPr>
        <w:autoSpaceDE w:val="0"/>
        <w:autoSpaceDN w:val="0"/>
        <w:adjustRightInd w:val="0"/>
        <w:spacing w:after="0" w:line="240" w:lineRule="auto"/>
        <w:rPr>
          <w:rFonts w:cs="TimesNewRoman"/>
          <w:b/>
          <w:szCs w:val="20"/>
        </w:rPr>
      </w:pPr>
      <w:r w:rsidRPr="000058E0">
        <w:rPr>
          <w:rFonts w:cs="TimesNewRoman"/>
          <w:b/>
          <w:szCs w:val="20"/>
        </w:rPr>
        <w:t>B. Objetivos de Aprendizaje</w:t>
      </w:r>
    </w:p>
    <w:p w:rsidR="00805E74" w:rsidRPr="00A815C9" w:rsidRDefault="00805E74" w:rsidP="000F74FA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0"/>
          <w:szCs w:val="20"/>
          <w:highlight w:val="yellow"/>
        </w:rPr>
      </w:pPr>
      <w:r w:rsidRPr="00A815C9">
        <w:rPr>
          <w:rFonts w:cs="TimesNewRoman"/>
          <w:sz w:val="20"/>
          <w:szCs w:val="20"/>
          <w:highlight w:val="yellow"/>
        </w:rPr>
        <w:t xml:space="preserve">El principal resultado de aprendizaje con este taller del método </w:t>
      </w:r>
      <w:r w:rsidR="007E1669" w:rsidRPr="00A815C9">
        <w:rPr>
          <w:rFonts w:cs="TimesNewRoman"/>
          <w:sz w:val="20"/>
          <w:szCs w:val="20"/>
          <w:highlight w:val="yellow"/>
        </w:rPr>
        <w:t>XXXX</w:t>
      </w:r>
      <w:r w:rsidRPr="00A815C9">
        <w:rPr>
          <w:rFonts w:cs="TimesNewRoman"/>
          <w:sz w:val="20"/>
          <w:szCs w:val="20"/>
          <w:highlight w:val="yellow"/>
        </w:rPr>
        <w:t xml:space="preserve"> es permitir que </w:t>
      </w:r>
      <w:r w:rsidR="007E1669" w:rsidRPr="00A815C9">
        <w:rPr>
          <w:rFonts w:cs="TimesNewRoman"/>
          <w:sz w:val="20"/>
          <w:szCs w:val="20"/>
          <w:highlight w:val="yellow"/>
        </w:rPr>
        <w:t>…..</w:t>
      </w:r>
    </w:p>
    <w:p w:rsidR="00805E74" w:rsidRPr="00A815C9" w:rsidRDefault="00191572" w:rsidP="000F74FA">
      <w:pPr>
        <w:autoSpaceDE w:val="0"/>
        <w:autoSpaceDN w:val="0"/>
        <w:adjustRightInd w:val="0"/>
        <w:spacing w:after="0" w:line="240" w:lineRule="auto"/>
        <w:rPr>
          <w:rFonts w:cs="TimesNewRoman"/>
          <w:sz w:val="20"/>
          <w:szCs w:val="20"/>
          <w:highlight w:val="yellow"/>
        </w:rPr>
      </w:pPr>
      <w:r w:rsidRPr="00A815C9">
        <w:rPr>
          <w:rFonts w:cs="TimesNewRoman"/>
          <w:sz w:val="20"/>
          <w:szCs w:val="20"/>
          <w:highlight w:val="yellow"/>
        </w:rPr>
        <w:t>Como resultados del ejercicio de aprendizaje, el estudiante debe ser capaz de:</w:t>
      </w:r>
    </w:p>
    <w:p w:rsidR="00191572" w:rsidRPr="00A815C9" w:rsidRDefault="00191572" w:rsidP="000F74F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NewRoman"/>
          <w:sz w:val="20"/>
          <w:szCs w:val="20"/>
          <w:highlight w:val="yellow"/>
        </w:rPr>
      </w:pPr>
      <w:r w:rsidRPr="00A815C9">
        <w:rPr>
          <w:rFonts w:cs="TimesNewRoman"/>
          <w:sz w:val="20"/>
          <w:szCs w:val="20"/>
          <w:highlight w:val="yellow"/>
        </w:rPr>
        <w:t>Resultado de aprendizaje principal</w:t>
      </w:r>
      <w:r w:rsidR="007E1669" w:rsidRPr="00A815C9">
        <w:rPr>
          <w:rFonts w:cs="TimesNewRoman"/>
          <w:sz w:val="20"/>
          <w:szCs w:val="20"/>
          <w:highlight w:val="yellow"/>
        </w:rPr>
        <w:t>: xxx</w:t>
      </w:r>
    </w:p>
    <w:p w:rsidR="00191572" w:rsidRPr="00A815C9" w:rsidRDefault="007E1669" w:rsidP="000F74F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NewRoman"/>
          <w:sz w:val="20"/>
          <w:szCs w:val="20"/>
          <w:highlight w:val="yellow"/>
          <w:lang w:val="en-US"/>
        </w:rPr>
      </w:pPr>
      <w:r w:rsidRPr="00A815C9">
        <w:rPr>
          <w:rFonts w:cs="TimesNewRoman"/>
          <w:sz w:val="20"/>
          <w:szCs w:val="20"/>
          <w:highlight w:val="yellow"/>
          <w:lang w:val="en-US"/>
        </w:rPr>
        <w:t>Conocimiento disciplinar: xxx</w:t>
      </w:r>
    </w:p>
    <w:p w:rsidR="00191572" w:rsidRPr="00A815C9" w:rsidRDefault="00191572" w:rsidP="000F74F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NewRoman"/>
          <w:sz w:val="20"/>
          <w:szCs w:val="20"/>
          <w:highlight w:val="yellow"/>
        </w:rPr>
      </w:pPr>
      <w:r w:rsidRPr="00A815C9">
        <w:rPr>
          <w:rFonts w:cs="TimesNewRoman"/>
          <w:sz w:val="20"/>
          <w:szCs w:val="20"/>
          <w:highlight w:val="yellow"/>
        </w:rPr>
        <w:t>Habilidades personales y formas de pensamiento</w:t>
      </w:r>
      <w:r w:rsidR="007E1669" w:rsidRPr="00A815C9">
        <w:rPr>
          <w:rFonts w:cs="TimesNewRoman"/>
          <w:sz w:val="20"/>
          <w:szCs w:val="20"/>
          <w:highlight w:val="yellow"/>
        </w:rPr>
        <w:t>: xxxx</w:t>
      </w:r>
    </w:p>
    <w:p w:rsidR="00191572" w:rsidRPr="00A815C9" w:rsidRDefault="00191572" w:rsidP="000F74F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NewRoman"/>
          <w:sz w:val="20"/>
          <w:szCs w:val="20"/>
          <w:highlight w:val="yellow"/>
        </w:rPr>
      </w:pPr>
      <w:r w:rsidRPr="00A815C9">
        <w:rPr>
          <w:rFonts w:cs="TimesNewRoman"/>
          <w:sz w:val="20"/>
          <w:szCs w:val="20"/>
          <w:highlight w:val="yellow"/>
        </w:rPr>
        <w:t>Habilidades interpersonales</w:t>
      </w:r>
      <w:r w:rsidR="007E1669" w:rsidRPr="00A815C9">
        <w:rPr>
          <w:rFonts w:cs="TimesNewRoman"/>
          <w:sz w:val="20"/>
          <w:szCs w:val="20"/>
          <w:highlight w:val="yellow"/>
        </w:rPr>
        <w:t>: xxx</w:t>
      </w:r>
    </w:p>
    <w:p w:rsidR="00805E74" w:rsidRPr="00191572" w:rsidRDefault="00805E74" w:rsidP="000F74FA">
      <w:pPr>
        <w:autoSpaceDE w:val="0"/>
        <w:autoSpaceDN w:val="0"/>
        <w:adjustRightInd w:val="0"/>
        <w:spacing w:after="0" w:line="240" w:lineRule="auto"/>
        <w:rPr>
          <w:rFonts w:cs="TimesNewRoman"/>
          <w:sz w:val="20"/>
          <w:szCs w:val="20"/>
        </w:rPr>
      </w:pPr>
    </w:p>
    <w:p w:rsidR="00191572" w:rsidRPr="000058E0" w:rsidRDefault="00191572" w:rsidP="000F74FA">
      <w:pPr>
        <w:autoSpaceDE w:val="0"/>
        <w:autoSpaceDN w:val="0"/>
        <w:adjustRightInd w:val="0"/>
        <w:spacing w:after="0" w:line="240" w:lineRule="auto"/>
        <w:rPr>
          <w:rFonts w:cs="TimesNewRoman"/>
          <w:b/>
          <w:szCs w:val="20"/>
        </w:rPr>
      </w:pPr>
      <w:r w:rsidRPr="000058E0">
        <w:rPr>
          <w:rFonts w:cs="TimesNewRoman"/>
          <w:b/>
          <w:szCs w:val="20"/>
        </w:rPr>
        <w:t>C. Elementos contextuales</w:t>
      </w:r>
    </w:p>
    <w:p w:rsidR="00191572" w:rsidRPr="00191572" w:rsidRDefault="00191572" w:rsidP="000F74FA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0"/>
          <w:szCs w:val="20"/>
        </w:rPr>
      </w:pPr>
      <w:r w:rsidRPr="00A815C9">
        <w:rPr>
          <w:rFonts w:cs="TimesNewRoman"/>
          <w:sz w:val="20"/>
          <w:szCs w:val="20"/>
          <w:highlight w:val="yellow"/>
        </w:rPr>
        <w:t xml:space="preserve">El contexto en el que se desarrolla este taller es </w:t>
      </w:r>
      <w:r w:rsidR="007E1669" w:rsidRPr="00A815C9">
        <w:rPr>
          <w:rFonts w:cs="TimesNewRoman"/>
          <w:sz w:val="20"/>
          <w:szCs w:val="20"/>
          <w:highlight w:val="yellow"/>
        </w:rPr>
        <w:t>…..</w:t>
      </w:r>
      <w:r w:rsidRPr="00A815C9">
        <w:rPr>
          <w:rFonts w:cs="TimesNewRoman"/>
          <w:sz w:val="20"/>
          <w:szCs w:val="20"/>
          <w:highlight w:val="yellow"/>
        </w:rPr>
        <w:t>.</w:t>
      </w:r>
    </w:p>
    <w:p w:rsidR="00191572" w:rsidRDefault="00191572" w:rsidP="000F74FA">
      <w:pPr>
        <w:autoSpaceDE w:val="0"/>
        <w:autoSpaceDN w:val="0"/>
        <w:adjustRightInd w:val="0"/>
        <w:spacing w:after="0" w:line="240" w:lineRule="auto"/>
        <w:rPr>
          <w:rFonts w:cs="TimesNewRoman"/>
          <w:b/>
          <w:sz w:val="20"/>
          <w:szCs w:val="20"/>
        </w:rPr>
      </w:pPr>
    </w:p>
    <w:p w:rsidR="00191572" w:rsidRPr="000058E0" w:rsidRDefault="00191572" w:rsidP="000F74FA">
      <w:pPr>
        <w:autoSpaceDE w:val="0"/>
        <w:autoSpaceDN w:val="0"/>
        <w:adjustRightInd w:val="0"/>
        <w:spacing w:after="0" w:line="240" w:lineRule="auto"/>
        <w:rPr>
          <w:rFonts w:cs="TimesNewRoman"/>
          <w:b/>
          <w:szCs w:val="20"/>
        </w:rPr>
      </w:pPr>
      <w:r w:rsidRPr="000058E0">
        <w:rPr>
          <w:rFonts w:cs="TimesNewRoman"/>
          <w:b/>
          <w:szCs w:val="20"/>
        </w:rPr>
        <w:t>D. Actividades de aprendizaje</w:t>
      </w:r>
    </w:p>
    <w:p w:rsidR="007E1669" w:rsidRPr="007E1669" w:rsidRDefault="007E1669" w:rsidP="007E1669">
      <w:pPr>
        <w:autoSpaceDE w:val="0"/>
        <w:autoSpaceDN w:val="0"/>
        <w:adjustRightInd w:val="0"/>
        <w:spacing w:after="0" w:line="240" w:lineRule="auto"/>
        <w:rPr>
          <w:rFonts w:cs="TimesNewRoman"/>
          <w:sz w:val="20"/>
          <w:szCs w:val="20"/>
        </w:rPr>
      </w:pPr>
      <w:r w:rsidRPr="00A815C9">
        <w:rPr>
          <w:rFonts w:cs="TimesNewRoman"/>
          <w:sz w:val="20"/>
          <w:szCs w:val="20"/>
          <w:highlight w:val="yellow"/>
        </w:rPr>
        <w:t>Describa los momentos generales en los que el estudiante desarrollará actividades de aprendizaje</w:t>
      </w:r>
    </w:p>
    <w:p w:rsidR="00191572" w:rsidRPr="00D70F40" w:rsidRDefault="00191572" w:rsidP="000F74FA">
      <w:pPr>
        <w:autoSpaceDE w:val="0"/>
        <w:autoSpaceDN w:val="0"/>
        <w:adjustRightInd w:val="0"/>
        <w:spacing w:after="0" w:line="240" w:lineRule="auto"/>
        <w:rPr>
          <w:rFonts w:cs="TimesNewRoman"/>
          <w:sz w:val="20"/>
          <w:szCs w:val="20"/>
        </w:rPr>
      </w:pPr>
    </w:p>
    <w:p w:rsidR="004F53D3" w:rsidRPr="000058E0" w:rsidRDefault="004F53D3" w:rsidP="000F74FA">
      <w:pPr>
        <w:autoSpaceDE w:val="0"/>
        <w:autoSpaceDN w:val="0"/>
        <w:adjustRightInd w:val="0"/>
        <w:spacing w:after="0" w:line="240" w:lineRule="auto"/>
        <w:rPr>
          <w:rFonts w:cs="TimesNewRoman"/>
          <w:b/>
          <w:szCs w:val="20"/>
        </w:rPr>
      </w:pPr>
      <w:r w:rsidRPr="000058E0">
        <w:rPr>
          <w:rFonts w:cs="TimesNewRoman"/>
          <w:b/>
          <w:szCs w:val="20"/>
        </w:rPr>
        <w:t>E. Preguntas de reflexión y discusión con los estudiantes</w:t>
      </w:r>
    </w:p>
    <w:p w:rsidR="00191572" w:rsidRPr="004F53D3" w:rsidRDefault="007E1669" w:rsidP="000F74FA">
      <w:pPr>
        <w:autoSpaceDE w:val="0"/>
        <w:autoSpaceDN w:val="0"/>
        <w:adjustRightInd w:val="0"/>
        <w:spacing w:after="0" w:line="240" w:lineRule="auto"/>
        <w:rPr>
          <w:rFonts w:cs="TimesNewRoman"/>
          <w:sz w:val="20"/>
          <w:szCs w:val="20"/>
        </w:rPr>
      </w:pPr>
      <w:r w:rsidRPr="00A815C9">
        <w:rPr>
          <w:rFonts w:cs="TimesNewRoman"/>
          <w:sz w:val="20"/>
          <w:szCs w:val="20"/>
          <w:highlight w:val="yellow"/>
        </w:rPr>
        <w:t>Describa</w:t>
      </w:r>
      <w:r w:rsidR="004F53D3" w:rsidRPr="00A815C9">
        <w:rPr>
          <w:rFonts w:cs="TimesNewRoman"/>
          <w:sz w:val="20"/>
          <w:szCs w:val="20"/>
          <w:highlight w:val="yellow"/>
        </w:rPr>
        <w:t xml:space="preserve"> preguntas que puede</w:t>
      </w:r>
      <w:r w:rsidRPr="00A815C9">
        <w:rPr>
          <w:rFonts w:cs="TimesNewRoman"/>
          <w:sz w:val="20"/>
          <w:szCs w:val="20"/>
          <w:highlight w:val="yellow"/>
        </w:rPr>
        <w:t>n</w:t>
      </w:r>
      <w:r w:rsidR="004F53D3" w:rsidRPr="00A815C9">
        <w:rPr>
          <w:rFonts w:cs="TimesNewRoman"/>
          <w:sz w:val="20"/>
          <w:szCs w:val="20"/>
          <w:highlight w:val="yellow"/>
        </w:rPr>
        <w:t xml:space="preserve"> usar</w:t>
      </w:r>
      <w:r w:rsidRPr="00A815C9">
        <w:rPr>
          <w:rFonts w:cs="TimesNewRoman"/>
          <w:sz w:val="20"/>
          <w:szCs w:val="20"/>
          <w:highlight w:val="yellow"/>
        </w:rPr>
        <w:t>se</w:t>
      </w:r>
      <w:r w:rsidR="004F53D3" w:rsidRPr="00A815C9">
        <w:rPr>
          <w:rFonts w:cs="TimesNewRoman"/>
          <w:sz w:val="20"/>
          <w:szCs w:val="20"/>
          <w:highlight w:val="yellow"/>
        </w:rPr>
        <w:t xml:space="preserve"> para guiar la reflexión y análisis de los estudiantes, sobre el </w:t>
      </w:r>
      <w:r w:rsidRPr="00A815C9">
        <w:rPr>
          <w:rFonts w:cs="TimesNewRoman"/>
          <w:sz w:val="20"/>
          <w:szCs w:val="20"/>
          <w:highlight w:val="yellow"/>
        </w:rPr>
        <w:t>taller xxxx</w:t>
      </w:r>
      <w:r w:rsidR="004F53D3" w:rsidRPr="00A815C9">
        <w:rPr>
          <w:rFonts w:cs="TimesNewRoman"/>
          <w:sz w:val="20"/>
          <w:szCs w:val="20"/>
          <w:highlight w:val="yellow"/>
        </w:rPr>
        <w:t xml:space="preserve">. </w:t>
      </w:r>
      <w:r w:rsidRPr="00A815C9">
        <w:rPr>
          <w:rFonts w:cs="TimesNewRoman"/>
          <w:sz w:val="20"/>
          <w:szCs w:val="20"/>
          <w:highlight w:val="yellow"/>
        </w:rPr>
        <w:t xml:space="preserve">El objetivo es </w:t>
      </w:r>
      <w:r w:rsidR="004F53D3" w:rsidRPr="00A815C9">
        <w:rPr>
          <w:rFonts w:cs="TimesNewRoman"/>
          <w:sz w:val="20"/>
          <w:szCs w:val="20"/>
          <w:highlight w:val="yellow"/>
        </w:rPr>
        <w:t xml:space="preserve">orientar </w:t>
      </w:r>
      <w:r w:rsidRPr="00A815C9">
        <w:rPr>
          <w:rFonts w:cs="TimesNewRoman"/>
          <w:sz w:val="20"/>
          <w:szCs w:val="20"/>
          <w:highlight w:val="yellow"/>
        </w:rPr>
        <w:t>el</w:t>
      </w:r>
      <w:r w:rsidR="004F53D3" w:rsidRPr="00A815C9">
        <w:rPr>
          <w:rFonts w:cs="TimesNewRoman"/>
          <w:sz w:val="20"/>
          <w:szCs w:val="20"/>
          <w:highlight w:val="yellow"/>
        </w:rPr>
        <w:t xml:space="preserve"> análisis </w:t>
      </w:r>
      <w:r w:rsidRPr="00A815C9">
        <w:rPr>
          <w:rFonts w:cs="TimesNewRoman"/>
          <w:sz w:val="20"/>
          <w:szCs w:val="20"/>
          <w:highlight w:val="yellow"/>
        </w:rPr>
        <w:t>y</w:t>
      </w:r>
      <w:r w:rsidR="004F53D3" w:rsidRPr="00A815C9">
        <w:rPr>
          <w:rFonts w:cs="TimesNewRoman"/>
          <w:sz w:val="20"/>
          <w:szCs w:val="20"/>
          <w:highlight w:val="yellow"/>
        </w:rPr>
        <w:t xml:space="preserve"> abordaje que cada </w:t>
      </w:r>
      <w:r w:rsidRPr="00A815C9">
        <w:rPr>
          <w:rFonts w:cs="TimesNewRoman"/>
          <w:sz w:val="20"/>
          <w:szCs w:val="20"/>
          <w:highlight w:val="yellow"/>
        </w:rPr>
        <w:t>estudiante/</w:t>
      </w:r>
      <w:r w:rsidR="004F53D3" w:rsidRPr="00A815C9">
        <w:rPr>
          <w:rFonts w:cs="TimesNewRoman"/>
          <w:sz w:val="20"/>
          <w:szCs w:val="20"/>
          <w:highlight w:val="yellow"/>
        </w:rPr>
        <w:t>grupo d</w:t>
      </w:r>
      <w:r w:rsidRPr="00A815C9">
        <w:rPr>
          <w:rFonts w:cs="TimesNewRoman"/>
          <w:sz w:val="20"/>
          <w:szCs w:val="20"/>
          <w:highlight w:val="yellow"/>
        </w:rPr>
        <w:t>e</w:t>
      </w:r>
      <w:r w:rsidR="004F53D3" w:rsidRPr="00A815C9">
        <w:rPr>
          <w:rFonts w:cs="TimesNewRoman"/>
          <w:sz w:val="20"/>
          <w:szCs w:val="20"/>
          <w:highlight w:val="yellow"/>
        </w:rPr>
        <w:t xml:space="preserve"> al desarrollo del ejercicio, así como identificar aspectos del nivel de pensamiento desarrollado en cada actividad de aprendizaje.</w:t>
      </w:r>
    </w:p>
    <w:p w:rsidR="00805E74" w:rsidRPr="000058E0" w:rsidRDefault="00805E74" w:rsidP="000F74FA">
      <w:pPr>
        <w:autoSpaceDE w:val="0"/>
        <w:autoSpaceDN w:val="0"/>
        <w:adjustRightInd w:val="0"/>
        <w:spacing w:after="0" w:line="240" w:lineRule="auto"/>
        <w:rPr>
          <w:rFonts w:cs="TimesNewRoman"/>
          <w:sz w:val="20"/>
          <w:szCs w:val="20"/>
        </w:rPr>
      </w:pPr>
    </w:p>
    <w:p w:rsidR="004F53D3" w:rsidRPr="000058E0" w:rsidRDefault="004F53D3" w:rsidP="000F74FA">
      <w:pPr>
        <w:autoSpaceDE w:val="0"/>
        <w:autoSpaceDN w:val="0"/>
        <w:adjustRightInd w:val="0"/>
        <w:spacing w:after="0" w:line="240" w:lineRule="auto"/>
        <w:rPr>
          <w:rFonts w:cs="TimesNewRoman"/>
          <w:b/>
          <w:szCs w:val="20"/>
        </w:rPr>
      </w:pPr>
      <w:r w:rsidRPr="000058E0">
        <w:rPr>
          <w:rFonts w:cs="TimesNewRoman"/>
          <w:b/>
          <w:szCs w:val="20"/>
        </w:rPr>
        <w:t>F. Estructuración de los grupos</w:t>
      </w:r>
    </w:p>
    <w:p w:rsidR="00805E74" w:rsidRPr="00B834B7" w:rsidRDefault="007E1669" w:rsidP="000F74FA">
      <w:pPr>
        <w:autoSpaceDE w:val="0"/>
        <w:autoSpaceDN w:val="0"/>
        <w:adjustRightInd w:val="0"/>
        <w:spacing w:after="0" w:line="240" w:lineRule="auto"/>
        <w:rPr>
          <w:rFonts w:cs="TimesNewRoman"/>
          <w:sz w:val="20"/>
          <w:szCs w:val="20"/>
        </w:rPr>
      </w:pPr>
      <w:r w:rsidRPr="00A815C9">
        <w:rPr>
          <w:rFonts w:cs="TimesNewRoman"/>
          <w:sz w:val="20"/>
          <w:szCs w:val="20"/>
          <w:highlight w:val="yellow"/>
        </w:rPr>
        <w:t xml:space="preserve">Sugiera la forma en la que los grupos deberán estructurarse: </w:t>
      </w:r>
      <w:r w:rsidR="004F53D3" w:rsidRPr="00A815C9">
        <w:rPr>
          <w:rFonts w:cs="TimesNewRoman"/>
          <w:sz w:val="20"/>
          <w:szCs w:val="20"/>
          <w:highlight w:val="yellow"/>
        </w:rPr>
        <w:t>ser asignados</w:t>
      </w:r>
      <w:r w:rsidRPr="00A815C9">
        <w:rPr>
          <w:rFonts w:cs="TimesNewRoman"/>
          <w:sz w:val="20"/>
          <w:szCs w:val="20"/>
          <w:highlight w:val="yellow"/>
        </w:rPr>
        <w:t xml:space="preserve"> por el docente o por una actividad aleatoria, organización por grupos independiente. Restricciones de tamaño, número y diversidad</w:t>
      </w:r>
      <w:r w:rsidR="004F53D3" w:rsidRPr="00A815C9">
        <w:rPr>
          <w:rFonts w:cs="TimesNewRoman"/>
          <w:sz w:val="20"/>
          <w:szCs w:val="20"/>
          <w:highlight w:val="yellow"/>
        </w:rPr>
        <w:t>.</w:t>
      </w:r>
      <w:r w:rsidR="004F53D3">
        <w:rPr>
          <w:rFonts w:cs="TimesNewRoman"/>
          <w:sz w:val="20"/>
          <w:szCs w:val="20"/>
        </w:rPr>
        <w:t xml:space="preserve"> </w:t>
      </w:r>
    </w:p>
    <w:p w:rsidR="00B834B7" w:rsidRDefault="00B834B7" w:rsidP="000F74FA">
      <w:pPr>
        <w:autoSpaceDE w:val="0"/>
        <w:autoSpaceDN w:val="0"/>
        <w:adjustRightInd w:val="0"/>
        <w:spacing w:after="0" w:line="240" w:lineRule="auto"/>
        <w:rPr>
          <w:rFonts w:cs="TimesNewRoman"/>
          <w:sz w:val="20"/>
          <w:szCs w:val="20"/>
        </w:rPr>
      </w:pPr>
    </w:p>
    <w:p w:rsidR="004F53D3" w:rsidRPr="000058E0" w:rsidRDefault="000058E0" w:rsidP="000F74FA">
      <w:pPr>
        <w:autoSpaceDE w:val="0"/>
        <w:autoSpaceDN w:val="0"/>
        <w:adjustRightInd w:val="0"/>
        <w:spacing w:after="0" w:line="240" w:lineRule="auto"/>
        <w:rPr>
          <w:rFonts w:cs="TimesNewRoman"/>
          <w:b/>
          <w:szCs w:val="20"/>
        </w:rPr>
      </w:pPr>
      <w:r w:rsidRPr="000058E0">
        <w:rPr>
          <w:rFonts w:cs="TimesNewRoman"/>
          <w:b/>
          <w:szCs w:val="20"/>
        </w:rPr>
        <w:t>G</w:t>
      </w:r>
      <w:r w:rsidR="004F53D3" w:rsidRPr="000058E0">
        <w:rPr>
          <w:rFonts w:cs="TimesNewRoman"/>
          <w:b/>
          <w:szCs w:val="20"/>
        </w:rPr>
        <w:t xml:space="preserve">. </w:t>
      </w:r>
      <w:r w:rsidRPr="000058E0">
        <w:rPr>
          <w:rFonts w:cs="TimesNewRoman"/>
          <w:b/>
          <w:szCs w:val="20"/>
        </w:rPr>
        <w:t>Alternativas para el ejercicio</w:t>
      </w:r>
    </w:p>
    <w:p w:rsidR="007E1669" w:rsidRPr="00A815C9" w:rsidRDefault="007E1669" w:rsidP="000F74FA">
      <w:pPr>
        <w:autoSpaceDE w:val="0"/>
        <w:autoSpaceDN w:val="0"/>
        <w:adjustRightInd w:val="0"/>
        <w:spacing w:after="0" w:line="240" w:lineRule="auto"/>
        <w:rPr>
          <w:rFonts w:cs="TimesNewRoman"/>
          <w:sz w:val="20"/>
          <w:szCs w:val="20"/>
          <w:highlight w:val="yellow"/>
        </w:rPr>
      </w:pPr>
      <w:r w:rsidRPr="00A815C9">
        <w:rPr>
          <w:rFonts w:cs="TimesNewRoman"/>
          <w:sz w:val="20"/>
          <w:szCs w:val="20"/>
          <w:highlight w:val="yellow"/>
        </w:rPr>
        <w:t>Detalle los posibles caminos que podría tomar el desarrollo del ejercicio, de acuerdo a las decisiones principales que pudiese tomar cada grupo.</w:t>
      </w:r>
    </w:p>
    <w:p w:rsidR="004F53D3" w:rsidRPr="00D70F40" w:rsidRDefault="004F53D3" w:rsidP="000F74FA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</w:p>
    <w:p w:rsidR="004F53D3" w:rsidRPr="000058E0" w:rsidRDefault="00D70F40" w:rsidP="000F74FA">
      <w:pPr>
        <w:autoSpaceDE w:val="0"/>
        <w:autoSpaceDN w:val="0"/>
        <w:adjustRightInd w:val="0"/>
        <w:spacing w:after="0" w:line="240" w:lineRule="auto"/>
        <w:rPr>
          <w:rFonts w:cs="TimesNewRoman"/>
          <w:b/>
          <w:szCs w:val="20"/>
        </w:rPr>
      </w:pPr>
      <w:r>
        <w:rPr>
          <w:rFonts w:cs="TimesNewRoman"/>
          <w:b/>
          <w:szCs w:val="20"/>
        </w:rPr>
        <w:t>H</w:t>
      </w:r>
      <w:r w:rsidR="004F53D3" w:rsidRPr="000058E0">
        <w:rPr>
          <w:rFonts w:cs="TimesNewRoman"/>
          <w:b/>
          <w:szCs w:val="20"/>
        </w:rPr>
        <w:t>. Lecturas y recursos suplementarios</w:t>
      </w:r>
    </w:p>
    <w:p w:rsidR="004F53D3" w:rsidRDefault="00A815C9" w:rsidP="000F74FA">
      <w:pPr>
        <w:autoSpaceDE w:val="0"/>
        <w:autoSpaceDN w:val="0"/>
        <w:adjustRightInd w:val="0"/>
        <w:spacing w:after="0" w:line="240" w:lineRule="auto"/>
        <w:rPr>
          <w:rFonts w:cs="TimesNewRoman"/>
          <w:sz w:val="20"/>
          <w:szCs w:val="20"/>
        </w:rPr>
      </w:pPr>
      <w:r w:rsidRPr="00A815C9">
        <w:rPr>
          <w:rFonts w:cs="TimesNewRoman"/>
          <w:sz w:val="20"/>
          <w:szCs w:val="20"/>
          <w:highlight w:val="yellow"/>
        </w:rPr>
        <w:t>XXX</w:t>
      </w:r>
    </w:p>
    <w:p w:rsidR="004F53D3" w:rsidRPr="004F53D3" w:rsidRDefault="004F53D3" w:rsidP="000F74FA">
      <w:pPr>
        <w:autoSpaceDE w:val="0"/>
        <w:autoSpaceDN w:val="0"/>
        <w:adjustRightInd w:val="0"/>
        <w:spacing w:after="0" w:line="240" w:lineRule="auto"/>
        <w:rPr>
          <w:rFonts w:cs="TimesNewRoman"/>
          <w:sz w:val="20"/>
          <w:szCs w:val="20"/>
        </w:rPr>
      </w:pPr>
    </w:p>
    <w:p w:rsidR="00B834B7" w:rsidRPr="009B44C2" w:rsidRDefault="00B834B7" w:rsidP="000F74FA">
      <w:pPr>
        <w:autoSpaceDE w:val="0"/>
        <w:autoSpaceDN w:val="0"/>
        <w:adjustRightInd w:val="0"/>
        <w:spacing w:after="0" w:line="240" w:lineRule="auto"/>
        <w:rPr>
          <w:rFonts w:cs="TimesNewRoman"/>
          <w:szCs w:val="20"/>
        </w:rPr>
      </w:pPr>
      <w:r w:rsidRPr="009B44C2">
        <w:rPr>
          <w:rFonts w:cs="TimesNewRoman"/>
          <w:b/>
          <w:szCs w:val="20"/>
        </w:rPr>
        <w:t>Bibliografía</w:t>
      </w:r>
      <w:r w:rsidR="000058E0" w:rsidRPr="009B44C2">
        <w:rPr>
          <w:rFonts w:cs="TimesNewRoman"/>
          <w:b/>
          <w:szCs w:val="20"/>
        </w:rPr>
        <w:t xml:space="preserve"> de referencia:</w:t>
      </w:r>
    </w:p>
    <w:p w:rsidR="009B44C2" w:rsidRDefault="00D718DE" w:rsidP="00D718DE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0"/>
          <w:szCs w:val="20"/>
        </w:rPr>
      </w:pPr>
      <w:r w:rsidRPr="00A815C9">
        <w:rPr>
          <w:rFonts w:cs="TimesNewRoman"/>
          <w:sz w:val="20"/>
          <w:szCs w:val="20"/>
          <w:highlight w:val="yellow"/>
        </w:rPr>
        <w:t>Listar los documentos, libros, sitios web, software o cualquier tipo de material bibliográfico de apoyo para que el estudiante desarrol</w:t>
      </w:r>
      <w:r w:rsidR="00A815C9">
        <w:rPr>
          <w:rFonts w:cs="TimesNewRoman"/>
          <w:sz w:val="20"/>
          <w:szCs w:val="20"/>
          <w:highlight w:val="yellow"/>
        </w:rPr>
        <w:t>le el taller, así como el que usted</w:t>
      </w:r>
      <w:r w:rsidRPr="00A815C9">
        <w:rPr>
          <w:rFonts w:cs="TimesNewRoman"/>
          <w:sz w:val="20"/>
          <w:szCs w:val="20"/>
          <w:highlight w:val="yellow"/>
        </w:rPr>
        <w:t xml:space="preserve"> utilizó como referentes para el diseño del presente taller</w:t>
      </w:r>
    </w:p>
    <w:sectPr w:rsidR="009B44C2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275" w:rsidRDefault="00C57275" w:rsidP="00D718DE">
      <w:pPr>
        <w:spacing w:after="0" w:line="240" w:lineRule="auto"/>
      </w:pPr>
      <w:r>
        <w:separator/>
      </w:r>
    </w:p>
  </w:endnote>
  <w:endnote w:type="continuationSeparator" w:id="0">
    <w:p w:rsidR="00C57275" w:rsidRDefault="00C57275" w:rsidP="00D71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192" w:rsidRDefault="00911192">
    <w:pPr>
      <w:pStyle w:val="Piedepgina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7992B7BB" wp14:editId="0C9F6A83">
              <wp:simplePos x="0" y="0"/>
              <wp:positionH relativeFrom="page">
                <wp:posOffset>3810</wp:posOffset>
              </wp:positionH>
              <wp:positionV relativeFrom="page">
                <wp:posOffset>9580880</wp:posOffset>
              </wp:positionV>
              <wp:extent cx="7766685" cy="469554"/>
              <wp:effectExtent l="0" t="0" r="5715" b="0"/>
              <wp:wrapNone/>
              <wp:docPr id="2" name="Group 73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66685" cy="469554"/>
                        <a:chOff x="-95250" y="339428"/>
                        <a:chExt cx="7766685" cy="464144"/>
                      </a:xfrm>
                    </wpg:grpSpPr>
                    <pic:pic xmlns:pic="http://schemas.openxmlformats.org/drawingml/2006/picture">
                      <pic:nvPicPr>
                        <pic:cNvPr id="3" name="Picture 73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95250" y="339428"/>
                          <a:ext cx="7766685" cy="46414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001C34A" id="Group 7359" o:spid="_x0000_s1026" style="position:absolute;margin-left:.3pt;margin-top:754.4pt;width:611.55pt;height:36.95pt;z-index:-251656192;mso-position-horizontal-relative:page;mso-position-vertical-relative:page;mso-height-relative:margin" coordorigin="-952,3394" coordsize="77666,46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360" o:spid="_x0000_s1027" type="#_x0000_t75" style="position:absolute;left:-952;top:3394;width:77666;height:46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jD3vCAAAA2gAAAA8AAABkcnMvZG93bnJldi54bWxEj0FrwkAUhO9C/8PyhF5EN1YJkrqKFVo8&#10;KbWl50f2mQSzb0PeNqb+elcQehxm5htmue5drTpqpfJsYDpJQBHn3lZcGPj+eh8vQElAtlh7JgN/&#10;JLBePQ2WmFl/4U/qjqFQEcKSoYEyhCbTWvKSHMrEN8TRO/nWYYiyLbRt8RLhrtYvSZJqhxXHhRIb&#10;2paUn4+/zoDr5qONlivvP95E0n1zSH+KkzHPw37zCipQH/7Dj/bOGpjB/Uq8AXp1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ow97wgAAANoAAAAPAAAAAAAAAAAAAAAAAJ8C&#10;AABkcnMvZG93bnJldi54bWxQSwUGAAAAAAQABAD3AAAAjgMAAAAA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275" w:rsidRDefault="00C57275" w:rsidP="00D718DE">
      <w:pPr>
        <w:spacing w:after="0" w:line="240" w:lineRule="auto"/>
      </w:pPr>
      <w:r>
        <w:separator/>
      </w:r>
    </w:p>
  </w:footnote>
  <w:footnote w:type="continuationSeparator" w:id="0">
    <w:p w:rsidR="00C57275" w:rsidRDefault="00C57275" w:rsidP="00D71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BB4" w:rsidRDefault="00A82BB4" w:rsidP="00A82BB4">
    <w:pPr>
      <w:tabs>
        <w:tab w:val="left" w:pos="1320"/>
      </w:tabs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28DC296" wp14:editId="436EF460">
              <wp:simplePos x="0" y="0"/>
              <wp:positionH relativeFrom="page">
                <wp:posOffset>0</wp:posOffset>
              </wp:positionH>
              <wp:positionV relativeFrom="page">
                <wp:posOffset>-6079</wp:posOffset>
              </wp:positionV>
              <wp:extent cx="7766685" cy="736058"/>
              <wp:effectExtent l="0" t="0" r="5715" b="6985"/>
              <wp:wrapNone/>
              <wp:docPr id="7359" name="Group 73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66685" cy="732316"/>
                        <a:chOff x="-9525" y="-4208"/>
                        <a:chExt cx="7766685" cy="732316"/>
                      </a:xfrm>
                    </wpg:grpSpPr>
                    <pic:pic xmlns:pic="http://schemas.openxmlformats.org/drawingml/2006/picture">
                      <pic:nvPicPr>
                        <pic:cNvPr id="7360" name="Picture 73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9525" y="-4208"/>
                          <a:ext cx="7766685" cy="73231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E2F67A1" id="Group 7359" o:spid="_x0000_s1026" style="position:absolute;margin-left:0;margin-top:-.5pt;width:611.55pt;height:57.95pt;z-index:-251657216;mso-position-horizontal-relative:page;mso-position-vertical-relative:page;mso-height-relative:margin" coordorigin="-95,-42" coordsize="77666,73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360" o:spid="_x0000_s1027" type="#_x0000_t75" style="position:absolute;left:-95;top:-42;width:77666;height:73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KR5rCAAAA3QAAAA8AAABkcnMvZG93bnJldi54bWxET02LwjAQvQv+hzCCF9HUXahSjSKygrCI&#10;bPXgcWzGttpMShO1/ntzEPb4eN/zZWsq8aDGlZYVjEcRCOLM6pJzBcfDZjgF4TyyxsoyKXiRg+Wi&#10;25ljou2T/+iR+lyEEHYJKii8rxMpXVaQQTeyNXHgLrYx6ANscqkbfIZwU8mvKIqlwZJDQ4E1rQvK&#10;bundKNhVv9N9ulvrH8n3VZwOztfNaaJUv9euZiA8tf5f/HFvtYLJdxz2hzfhCcjFG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4SkeawgAAAN0AAAAPAAAAAAAAAAAAAAAAAJ8C&#10;AABkcnMvZG93bnJldi54bWxQSwUGAAAAAAQABAD3AAAAjgMAAAAA&#10;">
                <v:imagedata r:id="rId2" o:title=""/>
              </v:shape>
              <w10:wrap anchorx="page" anchory="page"/>
            </v:group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F4BC0"/>
    <w:multiLevelType w:val="hybridMultilevel"/>
    <w:tmpl w:val="B9A6B812"/>
    <w:lvl w:ilvl="0" w:tplc="89B0C8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725E6"/>
    <w:multiLevelType w:val="hybridMultilevel"/>
    <w:tmpl w:val="DB76BEFA"/>
    <w:lvl w:ilvl="0" w:tplc="DD84AB3E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04236"/>
    <w:multiLevelType w:val="multilevel"/>
    <w:tmpl w:val="216223EA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AF79FB"/>
    <w:multiLevelType w:val="hybridMultilevel"/>
    <w:tmpl w:val="B75CC904"/>
    <w:lvl w:ilvl="0" w:tplc="00622D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85720"/>
    <w:multiLevelType w:val="hybridMultilevel"/>
    <w:tmpl w:val="7B2A5A40"/>
    <w:lvl w:ilvl="0" w:tplc="24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1A01FF4"/>
    <w:multiLevelType w:val="hybridMultilevel"/>
    <w:tmpl w:val="F9FCF5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60A4B"/>
    <w:multiLevelType w:val="hybridMultilevel"/>
    <w:tmpl w:val="05BA26E0"/>
    <w:lvl w:ilvl="0" w:tplc="00622D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B05A8"/>
    <w:multiLevelType w:val="hybridMultilevel"/>
    <w:tmpl w:val="7F44C12C"/>
    <w:lvl w:ilvl="0" w:tplc="89B0C8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85E73"/>
    <w:multiLevelType w:val="hybridMultilevel"/>
    <w:tmpl w:val="40161E8E"/>
    <w:lvl w:ilvl="0" w:tplc="89B0C8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B20B31"/>
    <w:multiLevelType w:val="hybridMultilevel"/>
    <w:tmpl w:val="22124E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D5C1D"/>
    <w:multiLevelType w:val="hybridMultilevel"/>
    <w:tmpl w:val="04C8CE2C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55E5F"/>
    <w:multiLevelType w:val="hybridMultilevel"/>
    <w:tmpl w:val="66A67A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F13B83"/>
    <w:multiLevelType w:val="hybridMultilevel"/>
    <w:tmpl w:val="25A8E6F8"/>
    <w:lvl w:ilvl="0" w:tplc="1E2CF074">
      <w:numFmt w:val="bullet"/>
      <w:lvlText w:val="•"/>
      <w:lvlJc w:val="left"/>
      <w:pPr>
        <w:ind w:left="720" w:hanging="360"/>
      </w:pPr>
      <w:rPr>
        <w:rFonts w:ascii="Calibri" w:eastAsiaTheme="minorHAnsi" w:hAnsi="Calibri" w:cs="Symbol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8B02E2"/>
    <w:multiLevelType w:val="hybridMultilevel"/>
    <w:tmpl w:val="0CD47B4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C4361C"/>
    <w:multiLevelType w:val="hybridMultilevel"/>
    <w:tmpl w:val="22CA1BC6"/>
    <w:lvl w:ilvl="0" w:tplc="89B0C8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225CE9"/>
    <w:multiLevelType w:val="hybridMultilevel"/>
    <w:tmpl w:val="4D122414"/>
    <w:lvl w:ilvl="0" w:tplc="89B0C8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402"/>
    <w:multiLevelType w:val="hybridMultilevel"/>
    <w:tmpl w:val="ADD09510"/>
    <w:lvl w:ilvl="0" w:tplc="00622D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640E08"/>
    <w:multiLevelType w:val="hybridMultilevel"/>
    <w:tmpl w:val="E842C7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3E3EBB"/>
    <w:multiLevelType w:val="hybridMultilevel"/>
    <w:tmpl w:val="D4E8757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17425"/>
    <w:multiLevelType w:val="hybridMultilevel"/>
    <w:tmpl w:val="DD521CA0"/>
    <w:lvl w:ilvl="0" w:tplc="1646F134">
      <w:numFmt w:val="bullet"/>
      <w:lvlText w:val="•"/>
      <w:lvlJc w:val="left"/>
      <w:pPr>
        <w:ind w:left="720" w:hanging="360"/>
      </w:pPr>
      <w:rPr>
        <w:rFonts w:ascii="Calibri" w:eastAsiaTheme="minorHAnsi" w:hAnsi="Calibri" w:cs="Symbol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364A1C"/>
    <w:multiLevelType w:val="hybridMultilevel"/>
    <w:tmpl w:val="B2E8E342"/>
    <w:lvl w:ilvl="0" w:tplc="89B0C8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B16229"/>
    <w:multiLevelType w:val="hybridMultilevel"/>
    <w:tmpl w:val="11403F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6"/>
  </w:num>
  <w:num w:numId="4">
    <w:abstractNumId w:val="2"/>
  </w:num>
  <w:num w:numId="5">
    <w:abstractNumId w:val="17"/>
  </w:num>
  <w:num w:numId="6">
    <w:abstractNumId w:val="15"/>
  </w:num>
  <w:num w:numId="7">
    <w:abstractNumId w:val="8"/>
  </w:num>
  <w:num w:numId="8">
    <w:abstractNumId w:val="19"/>
  </w:num>
  <w:num w:numId="9">
    <w:abstractNumId w:val="7"/>
  </w:num>
  <w:num w:numId="10">
    <w:abstractNumId w:val="12"/>
  </w:num>
  <w:num w:numId="11">
    <w:abstractNumId w:val="6"/>
  </w:num>
  <w:num w:numId="12">
    <w:abstractNumId w:val="3"/>
  </w:num>
  <w:num w:numId="13">
    <w:abstractNumId w:val="0"/>
  </w:num>
  <w:num w:numId="14">
    <w:abstractNumId w:val="14"/>
  </w:num>
  <w:num w:numId="15">
    <w:abstractNumId w:val="20"/>
  </w:num>
  <w:num w:numId="16">
    <w:abstractNumId w:val="21"/>
  </w:num>
  <w:num w:numId="17">
    <w:abstractNumId w:val="5"/>
  </w:num>
  <w:num w:numId="18">
    <w:abstractNumId w:val="1"/>
  </w:num>
  <w:num w:numId="19">
    <w:abstractNumId w:val="18"/>
  </w:num>
  <w:num w:numId="20">
    <w:abstractNumId w:val="10"/>
  </w:num>
  <w:num w:numId="21">
    <w:abstractNumId w:val="9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FF"/>
    <w:rsid w:val="000058E0"/>
    <w:rsid w:val="000F74FA"/>
    <w:rsid w:val="00151826"/>
    <w:rsid w:val="00191572"/>
    <w:rsid w:val="00244FED"/>
    <w:rsid w:val="002B1061"/>
    <w:rsid w:val="0035051A"/>
    <w:rsid w:val="00390BF4"/>
    <w:rsid w:val="003C0BF0"/>
    <w:rsid w:val="003C1024"/>
    <w:rsid w:val="00442757"/>
    <w:rsid w:val="004F53D3"/>
    <w:rsid w:val="00591251"/>
    <w:rsid w:val="006656C7"/>
    <w:rsid w:val="007E1669"/>
    <w:rsid w:val="00805E74"/>
    <w:rsid w:val="00847AC0"/>
    <w:rsid w:val="0086093D"/>
    <w:rsid w:val="008E213E"/>
    <w:rsid w:val="00911192"/>
    <w:rsid w:val="00943A14"/>
    <w:rsid w:val="009B44C2"/>
    <w:rsid w:val="009E54DF"/>
    <w:rsid w:val="00A815C9"/>
    <w:rsid w:val="00A82BB4"/>
    <w:rsid w:val="00AD72F5"/>
    <w:rsid w:val="00AF7BA6"/>
    <w:rsid w:val="00B834B7"/>
    <w:rsid w:val="00BB58AC"/>
    <w:rsid w:val="00BB600B"/>
    <w:rsid w:val="00C57275"/>
    <w:rsid w:val="00D655E6"/>
    <w:rsid w:val="00D70F40"/>
    <w:rsid w:val="00D718DE"/>
    <w:rsid w:val="00DF441F"/>
    <w:rsid w:val="00E5131D"/>
    <w:rsid w:val="00EF75FF"/>
    <w:rsid w:val="00F9420F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F4CFCA-CF99-4AE6-87A1-E5DFCA5FA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7AC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47AC0"/>
    <w:rPr>
      <w:color w:val="0000FF" w:themeColor="hyperlink"/>
      <w:u w:val="single"/>
    </w:rPr>
  </w:style>
  <w:style w:type="paragraph" w:customStyle="1" w:styleId="Default">
    <w:name w:val="Default"/>
    <w:rsid w:val="00943A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005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D718D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718D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718DE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A82B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2BB4"/>
  </w:style>
  <w:style w:type="paragraph" w:styleId="Piedepgina">
    <w:name w:val="footer"/>
    <w:basedOn w:val="Normal"/>
    <w:link w:val="PiedepginaCar"/>
    <w:uiPriority w:val="99"/>
    <w:unhideWhenUsed/>
    <w:rsid w:val="00A82B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2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0D62A-C68A-4011-8EE7-753AEFE53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Medellín</Company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 Manrique Losada</dc:creator>
  <cp:lastModifiedBy>Eddy Carolina Arboleda Morales</cp:lastModifiedBy>
  <cp:revision>13</cp:revision>
  <dcterms:created xsi:type="dcterms:W3CDTF">2015-11-17T22:02:00Z</dcterms:created>
  <dcterms:modified xsi:type="dcterms:W3CDTF">2015-11-19T20:33:00Z</dcterms:modified>
</cp:coreProperties>
</file>