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3771"/>
        <w:gridCol w:w="2173"/>
        <w:gridCol w:w="1282"/>
        <w:gridCol w:w="732"/>
        <w:gridCol w:w="402"/>
        <w:gridCol w:w="2126"/>
        <w:gridCol w:w="2768"/>
      </w:tblGrid>
      <w:tr w:rsidR="00316401" w:rsidTr="00316401">
        <w:trPr>
          <w:trHeight w:val="348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2E5BFF" w:rsidP="00316401">
            <w:pPr>
              <w:pStyle w:val="Titulo2"/>
              <w:jc w:val="center"/>
            </w:pPr>
            <w:r w:rsidRPr="002E5BFF">
              <w:rPr>
                <w:sz w:val="28"/>
              </w:rPr>
              <w:t>MEMBRANA CELULAR</w:t>
            </w:r>
          </w:p>
        </w:tc>
      </w:tr>
      <w:tr w:rsidR="002E68DD" w:rsidTr="00F239D5">
        <w:trPr>
          <w:trHeight w:val="208"/>
        </w:trPr>
        <w:tc>
          <w:tcPr>
            <w:tcW w:w="9351" w:type="dxa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621986" w:rsidRDefault="00621986" w:rsidP="002E5BFF">
            <w:pPr>
              <w:pStyle w:val="Titulo2"/>
            </w:pPr>
            <w:r>
              <w:t xml:space="preserve">FECHA (AAAA/MM/DD): </w:t>
            </w:r>
            <w:r w:rsidR="002E5BFF"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 w:rsidR="002E5BFF">
              <w:rPr>
                <w:b w:val="0"/>
                <w:color w:val="auto"/>
              </w:rPr>
              <w:t>03/31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4B747A" w:rsidRDefault="00621986" w:rsidP="002E5BFF">
            <w:pPr>
              <w:pStyle w:val="Titulo2"/>
            </w:pPr>
            <w:r>
              <w:t>Versión</w:t>
            </w:r>
            <w:r w:rsidRPr="004B747A">
              <w:t xml:space="preserve"> del </w:t>
            </w:r>
            <w:r w:rsidR="002E68DD" w:rsidRPr="004B747A">
              <w:t>guion</w:t>
            </w:r>
            <w:r w:rsidRPr="004B747A">
              <w:t>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 w:rsidR="002E5BFF">
              <w:rPr>
                <w:b w:val="0"/>
                <w:color w:val="auto"/>
              </w:rPr>
              <w:t>1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:rsidR="00621986" w:rsidRPr="004B747A" w:rsidRDefault="00621986" w:rsidP="00316401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6C1F93" w:rsidTr="00F239D5">
        <w:trPr>
          <w:cantSplit/>
          <w:trHeight w:val="379"/>
        </w:trPr>
        <w:tc>
          <w:tcPr>
            <w:tcW w:w="8217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2E5BF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 w:rsidR="002E5BFF">
              <w:rPr>
                <w:b w:val="0"/>
                <w:color w:val="auto"/>
              </w:rPr>
              <w:t xml:space="preserve">Liliana Rocío Botero - </w:t>
            </w:r>
            <w:r w:rsidR="002E5BFF"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6028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2E5BFF">
            <w:pPr>
              <w:pStyle w:val="Titulo2"/>
            </w:pPr>
            <w:r>
              <w:t xml:space="preserve">Nombre del programa: </w:t>
            </w:r>
            <w:r w:rsidR="002E5BFF" w:rsidRPr="002E5BFF">
              <w:rPr>
                <w:b w:val="0"/>
                <w:color w:val="auto"/>
              </w:rPr>
              <w:t>Grupo</w:t>
            </w:r>
            <w:r w:rsidR="002E5BFF">
              <w:rPr>
                <w:b w:val="0"/>
                <w:color w:val="auto"/>
              </w:rPr>
              <w:t>s</w:t>
            </w:r>
            <w:r w:rsidR="002E5BFF" w:rsidRPr="002E5BFF">
              <w:rPr>
                <w:b w:val="0"/>
                <w:color w:val="auto"/>
              </w:rPr>
              <w:t xml:space="preserve"> de Investigación GRINBIO</w:t>
            </w:r>
            <w:r w:rsidR="002E5BFF">
              <w:rPr>
                <w:b w:val="0"/>
                <w:color w:val="auto"/>
              </w:rPr>
              <w:t xml:space="preserve">  y </w:t>
            </w:r>
            <w:r w:rsidR="002E5BFF" w:rsidRPr="002E5BFF">
              <w:rPr>
                <w:b w:val="0"/>
                <w:color w:val="auto"/>
              </w:rPr>
              <w:t>E-Virtual</w:t>
            </w:r>
          </w:p>
        </w:tc>
      </w:tr>
      <w:tr w:rsidR="00316401" w:rsidTr="00656A6D">
        <w:trPr>
          <w:cantSplit/>
          <w:trHeight w:val="331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316401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 w:rsidR="002E68DD">
              <w:rPr>
                <w:b w:val="0"/>
                <w:color w:val="auto"/>
              </w:rPr>
              <w:t>Laboratorio de Biotecnología Virtual</w:t>
            </w:r>
          </w:p>
        </w:tc>
      </w:tr>
      <w:tr w:rsidR="00316401" w:rsidTr="00621986">
        <w:trPr>
          <w:cantSplit/>
          <w:trHeight w:val="407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2E5BFF">
            <w:pPr>
              <w:pStyle w:val="Titulo2"/>
            </w:pPr>
            <w:r>
              <w:rPr>
                <w:bCs/>
              </w:rPr>
              <w:t xml:space="preserve">Tema: </w:t>
            </w:r>
            <w:r w:rsidR="002E5BFF">
              <w:rPr>
                <w:b w:val="0"/>
                <w:color w:val="auto"/>
              </w:rPr>
              <w:t>Definición de las características de la membrana celular</w:t>
            </w:r>
          </w:p>
        </w:tc>
      </w:tr>
      <w:tr w:rsidR="006C1F93" w:rsidTr="006C1F93">
        <w:trPr>
          <w:cantSplit/>
          <w:trHeight w:val="257"/>
        </w:trPr>
        <w:tc>
          <w:tcPr>
            <w:tcW w:w="693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Default="00621986" w:rsidP="0031640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310" w:type="dxa"/>
            <w:gridSpan w:val="5"/>
            <w:shd w:val="clear" w:color="auto" w:fill="FFFFFF" w:themeFill="background1"/>
            <w:vAlign w:val="center"/>
          </w:tcPr>
          <w:p w:rsidR="00621986" w:rsidRDefault="00621986" w:rsidP="002E5BF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 w:rsidR="002E5BFF">
              <w:rPr>
                <w:b w:val="0"/>
                <w:color w:val="auto"/>
              </w:rPr>
              <w:t>Carolina Llanos</w:t>
            </w:r>
          </w:p>
        </w:tc>
      </w:tr>
      <w:tr w:rsidR="002E68DD" w:rsidTr="006C1F93">
        <w:trPr>
          <w:trHeight w:val="117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#Plano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Descripción del plano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Voz en off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Imagen de referencia (opcional)</w:t>
            </w:r>
          </w:p>
        </w:tc>
      </w:tr>
      <w:tr w:rsidR="002E68DD" w:rsidTr="006C1F93">
        <w:trPr>
          <w:cantSplit/>
          <w:trHeight w:val="612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AA5260" w:rsidRDefault="00316401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316401" w:rsidRDefault="00316401" w:rsidP="00A264B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la membrana </w:t>
            </w:r>
            <w:r w:rsidR="00A264B5"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sus características y van apareciendo palabras clave de apoyo.</w:t>
            </w:r>
            <w:r w:rsidR="003E3E47">
              <w:rPr>
                <w:rFonts w:ascii="Arial" w:hAnsi="Arial" w:cs="Arial"/>
                <w:sz w:val="20"/>
                <w:szCs w:val="20"/>
                <w:lang w:eastAsia="es-CO"/>
              </w:rPr>
              <w:t xml:space="preserve">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FA652D" w:rsidRDefault="00FA652D" w:rsidP="00FA652D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>La membrana de las células vegetales es una estructura encarga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da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de contener el interior de la célula, prote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ger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la frente a cambios externos,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transportar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selectivamente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sustancias o moléculas 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su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interior y permitir el paso de información al ex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terior por medio de receptores.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 w:rsidRPr="006C1F93">
              <w:rPr>
                <w:b/>
                <w:sz w:val="18"/>
                <w:szCs w:val="18"/>
              </w:rPr>
              <w:t>Contener el interior</w:t>
            </w:r>
          </w:p>
          <w:p w:rsidR="006C1F93" w:rsidRP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  <w:szCs w:val="18"/>
              </w:rPr>
            </w:pPr>
            <w:r w:rsidRPr="006C1F93">
              <w:rPr>
                <w:b/>
                <w:sz w:val="18"/>
                <w:szCs w:val="18"/>
              </w:rPr>
              <w:t>Proteger del exterior</w:t>
            </w:r>
          </w:p>
          <w:p w:rsidR="006C1F93" w:rsidRP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b/>
                <w:sz w:val="18"/>
                <w:szCs w:val="18"/>
              </w:rPr>
            </w:pPr>
            <w:r w:rsidRPr="006C1F93">
              <w:rPr>
                <w:b/>
                <w:sz w:val="18"/>
                <w:szCs w:val="18"/>
              </w:rPr>
              <w:t>Transportar sustancias</w:t>
            </w:r>
          </w:p>
          <w:p w:rsidR="006C1F93" w:rsidRP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  <w:szCs w:val="18"/>
              </w:rPr>
            </w:pPr>
            <w:r w:rsidRPr="006C1F93">
              <w:rPr>
                <w:b/>
                <w:sz w:val="18"/>
                <w:szCs w:val="18"/>
              </w:rPr>
              <w:t>Pasar info</w:t>
            </w:r>
            <w:r>
              <w:rPr>
                <w:b/>
                <w:sz w:val="18"/>
                <w:szCs w:val="18"/>
              </w:rPr>
              <w:t>rmación</w:t>
            </w:r>
            <w:r w:rsidRPr="006C1F93">
              <w:rPr>
                <w:b/>
                <w:sz w:val="18"/>
                <w:szCs w:val="18"/>
              </w:rPr>
              <w:t xml:space="preserve"> al exterior</w:t>
            </w:r>
          </w:p>
          <w:p w:rsidR="00316401" w:rsidRDefault="002E68DD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313E148" wp14:editId="08A303BF">
                  <wp:extent cx="3054698" cy="964641"/>
                  <wp:effectExtent l="0" t="0" r="0" b="698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599" cy="100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652D" w:rsidRPr="00AA5260" w:rsidRDefault="00FA652D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</w:tc>
      </w:tr>
      <w:tr w:rsidR="002E68DD" w:rsidTr="006C1F93">
        <w:trPr>
          <w:cantSplit/>
          <w:trHeight w:val="415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AA5260" w:rsidRDefault="00316401" w:rsidP="00316401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316401" w:rsidRDefault="006C1F93" w:rsidP="00E85422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>
              <w:rPr>
                <w:sz w:val="20"/>
                <w:lang w:eastAsia="es-CO"/>
              </w:rPr>
              <w:t xml:space="preserve">Membrana </w:t>
            </w:r>
            <w:r w:rsidR="00A264B5" w:rsidRPr="00A264B5">
              <w:rPr>
                <w:b/>
                <w:i/>
                <w:sz w:val="20"/>
                <w:lang w:eastAsia="es-CO"/>
              </w:rPr>
              <w:t>flotando</w:t>
            </w:r>
            <w:r w:rsidR="00A264B5">
              <w:rPr>
                <w:sz w:val="20"/>
                <w:lang w:eastAsia="es-CO"/>
              </w:rPr>
              <w:t xml:space="preserve"> mientras se definen sus características y van apareciendo palabras clave de apoyo.</w:t>
            </w:r>
            <w:r w:rsidR="003E3E47">
              <w:rPr>
                <w:sz w:val="20"/>
                <w:lang w:eastAsia="es-CO"/>
              </w:rPr>
              <w:t xml:space="preserve">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52D" w:rsidRDefault="00FA652D" w:rsidP="00FA652D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Está constituida por lípidos, proteínas y glucósidos, aunque en sí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su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estructura está condicionada por lípidos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dispuestos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en su parte hidrofóbica al centro y en su parte hidrofílica en contacto con el agua </w:t>
            </w:r>
          </w:p>
          <w:p w:rsidR="00316401" w:rsidRPr="00316401" w:rsidRDefault="00316401" w:rsidP="00A264B5">
            <w:pPr>
              <w:pStyle w:val="Encabezado"/>
              <w:tabs>
                <w:tab w:val="clear" w:pos="4252"/>
                <w:tab w:val="clear" w:pos="8504"/>
              </w:tabs>
              <w:rPr>
                <w:rFonts w:eastAsia="SimSun"/>
                <w:sz w:val="20"/>
                <w:lang w:val="es-CO" w:eastAsia="es-CO"/>
              </w:rPr>
            </w:pP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4B5" w:rsidRDefault="00A264B5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  <w:p w:rsidR="00316401" w:rsidRDefault="006C1F93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B913EC2" wp14:editId="4253D254">
                  <wp:extent cx="2918827" cy="1555061"/>
                  <wp:effectExtent l="0" t="0" r="0" b="762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633" cy="15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652D" w:rsidRPr="00AA5260" w:rsidRDefault="00FA652D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</w:tc>
      </w:tr>
      <w:tr w:rsidR="002E68DD" w:rsidTr="006C1F93">
        <w:trPr>
          <w:cantSplit/>
          <w:trHeight w:val="1973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Default="006C1F93" w:rsidP="006C1F93">
            <w:pPr>
              <w:pStyle w:val="Titulo2"/>
              <w:jc w:val="center"/>
            </w:pPr>
            <w:r>
              <w:rPr>
                <w:lang w:val="es-CO"/>
              </w:rPr>
              <w:lastRenderedPageBreak/>
              <w:t>3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316401" w:rsidRDefault="006C1F93" w:rsidP="006C1F93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>
              <w:rPr>
                <w:sz w:val="20"/>
                <w:lang w:eastAsia="es-CO"/>
              </w:rPr>
              <w:t xml:space="preserve">Membrana </w:t>
            </w:r>
            <w:r w:rsidRPr="00A264B5">
              <w:rPr>
                <w:b/>
                <w:i/>
                <w:sz w:val="20"/>
                <w:lang w:eastAsia="es-CO"/>
              </w:rPr>
              <w:t>flotando</w:t>
            </w:r>
            <w:r>
              <w:rPr>
                <w:sz w:val="20"/>
                <w:lang w:eastAsia="es-CO"/>
              </w:rPr>
              <w:t xml:space="preserve"> mientras se definen sus características y van apareciendo palabras clave de apoyo.</w:t>
            </w:r>
            <w:r w:rsidR="003E3E47">
              <w:rPr>
                <w:sz w:val="20"/>
                <w:lang w:eastAsia="es-CO"/>
              </w:rPr>
              <w:t xml:space="preserve">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316401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rPr>
                <w:rFonts w:eastAsia="SimSun"/>
                <w:sz w:val="20"/>
                <w:lang w:val="es-CO" w:eastAsia="es-CO"/>
              </w:rPr>
            </w:pPr>
            <w:r w:rsidRPr="002E5BFF">
              <w:rPr>
                <w:sz w:val="20"/>
                <w:lang w:val="es-CO"/>
              </w:rPr>
              <w:t>formando una bicapa que le confiere permeabilidad.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7ADBD6B" wp14:editId="7F487B72">
                  <wp:extent cx="3201035" cy="780889"/>
                  <wp:effectExtent l="0" t="0" r="0" b="63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2663"/>
                          <a:stretch/>
                        </pic:blipFill>
                        <pic:spPr bwMode="auto">
                          <a:xfrm>
                            <a:off x="0" y="0"/>
                            <a:ext cx="3212122" cy="78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1F93" w:rsidRPr="00AA5260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</w:tc>
      </w:tr>
      <w:tr w:rsidR="002E68DD" w:rsidTr="006C1F93">
        <w:trPr>
          <w:cantSplit/>
          <w:trHeight w:val="415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Default="006C1F93" w:rsidP="006C1F93">
            <w:pPr>
              <w:pStyle w:val="Titulo2"/>
              <w:jc w:val="center"/>
            </w:pPr>
            <w:r>
              <w:t>4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3E47" w:rsidRPr="00316401" w:rsidRDefault="006C1F93" w:rsidP="003E3E47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>Aparece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n los espirales </w:t>
            </w:r>
            <w:r w:rsidRPr="006C1F93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azules</w:t>
            </w: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en la membrana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sus características y </w:t>
            </w:r>
            <w:r w:rsidR="003E3E47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la palabra </w:t>
            </w:r>
            <w:r w:rsidR="003E3E47" w:rsidRPr="003E3E47">
              <w:rPr>
                <w:i/>
                <w:sz w:val="20"/>
                <w:lang w:eastAsia="es-CO"/>
              </w:rPr>
              <w:t>proteínas</w:t>
            </w:r>
            <w:r w:rsidR="003E3E47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2E5BFF" w:rsidRDefault="006C1F93" w:rsidP="006C1F93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Las proteínas se incrustan en la bicapa para darle fluidez a la membrana, además de cumplir diferentes funciones de transporte y conexión, ya que se encuentran en contacto con el interior y exterior de la célula. </w:t>
            </w:r>
          </w:p>
          <w:p w:rsidR="006C1F93" w:rsidRP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  <w:lang w:val="es-CO"/>
              </w:rPr>
            </w:pP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AA5260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5251966" wp14:editId="6728D7FE">
                  <wp:extent cx="3085483" cy="1581150"/>
                  <wp:effectExtent l="0" t="0" r="63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98" cy="158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D" w:rsidTr="006C1F93">
        <w:trPr>
          <w:cantSplit/>
          <w:trHeight w:val="415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Default="006C1F93" w:rsidP="006C1F93">
            <w:pPr>
              <w:pStyle w:val="Titulo2"/>
              <w:jc w:val="center"/>
            </w:pPr>
            <w:r>
              <w:t>5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316401" w:rsidRDefault="006C1F93" w:rsidP="006C1F9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>Aparece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n los espirales </w:t>
            </w: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verdes</w:t>
            </w: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en la membrana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3E3E47">
              <w:rPr>
                <w:rFonts w:ascii="Arial" w:hAnsi="Arial" w:cs="Arial"/>
                <w:sz w:val="20"/>
                <w:szCs w:val="20"/>
                <w:lang w:eastAsia="es-CO"/>
              </w:rPr>
              <w:t xml:space="preserve">mientras se definen sus características y aparece la palabra </w:t>
            </w:r>
            <w:r w:rsidR="003E3E47" w:rsidRPr="003E3E47">
              <w:rPr>
                <w:i/>
                <w:sz w:val="20"/>
                <w:lang w:eastAsia="es-CO"/>
              </w:rPr>
              <w:t>glucósidos</w:t>
            </w:r>
            <w:r w:rsidR="003E3E47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AA5260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2E5BFF">
              <w:rPr>
                <w:sz w:val="20"/>
                <w:lang w:val="es-CO"/>
              </w:rPr>
              <w:t xml:space="preserve">Mientras que los glucósidos se ubican en la superficie de la membrana y están en contacto con el exterior de la célula unidos a los lípidos y </w:t>
            </w:r>
            <w:r>
              <w:rPr>
                <w:sz w:val="20"/>
                <w:lang w:val="es-CO"/>
              </w:rPr>
              <w:t xml:space="preserve">otras </w:t>
            </w:r>
            <w:r w:rsidRPr="002E5BFF">
              <w:rPr>
                <w:sz w:val="20"/>
                <w:lang w:val="es-CO"/>
              </w:rPr>
              <w:t>membranas.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Default="006C1F93" w:rsidP="006C1F93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7E249BC" wp14:editId="36B83184">
                  <wp:extent cx="2961220" cy="1545521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86" cy="155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B09" w:rsidRPr="00AA5260" w:rsidRDefault="00B93B09" w:rsidP="006C1F9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</w:tbl>
    <w:p w:rsidR="00316401" w:rsidRDefault="00316401" w:rsidP="001F3E51">
      <w:pPr>
        <w:pStyle w:val="Standard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2E5BFF" w:rsidRPr="002E5BFF" w:rsidRDefault="002E5BFF" w:rsidP="002E5BFF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2E5BFF">
        <w:rPr>
          <w:rFonts w:ascii="Arial" w:hAnsi="Arial" w:cs="Arial"/>
          <w:sz w:val="20"/>
          <w:szCs w:val="20"/>
          <w:lang w:val="es-CO"/>
        </w:rPr>
        <w:t>La membrana de las células vegetales es una estructura encarga</w:t>
      </w:r>
      <w:r>
        <w:rPr>
          <w:rFonts w:ascii="Arial" w:hAnsi="Arial" w:cs="Arial"/>
          <w:sz w:val="20"/>
          <w:szCs w:val="20"/>
          <w:lang w:val="es-CO"/>
        </w:rPr>
        <w:t>da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de contener el interior de la célula, prote</w:t>
      </w:r>
      <w:r>
        <w:rPr>
          <w:rFonts w:ascii="Arial" w:hAnsi="Arial" w:cs="Arial"/>
          <w:sz w:val="20"/>
          <w:szCs w:val="20"/>
          <w:lang w:val="es-CO"/>
        </w:rPr>
        <w:t>ger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la frente a cambios externos, </w:t>
      </w:r>
      <w:r>
        <w:rPr>
          <w:rFonts w:ascii="Arial" w:hAnsi="Arial" w:cs="Arial"/>
          <w:sz w:val="20"/>
          <w:szCs w:val="20"/>
          <w:lang w:val="es-CO"/>
        </w:rPr>
        <w:t>transportar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>selectivamente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sustancias o moléculas a</w:t>
      </w:r>
      <w:r>
        <w:rPr>
          <w:rFonts w:ascii="Arial" w:hAnsi="Arial" w:cs="Arial"/>
          <w:sz w:val="20"/>
          <w:szCs w:val="20"/>
          <w:lang w:val="es-CO"/>
        </w:rPr>
        <w:t xml:space="preserve"> su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interior y permitir el paso de información al exterior por medio de receptores.</w:t>
      </w:r>
    </w:p>
    <w:p w:rsidR="002E5BFF" w:rsidRDefault="002E5BFF" w:rsidP="002E5BFF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p w:rsidR="00FA652D" w:rsidRDefault="00FA652D" w:rsidP="00FA652D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2E5BFF">
        <w:rPr>
          <w:rFonts w:ascii="Arial" w:hAnsi="Arial" w:cs="Arial"/>
          <w:sz w:val="20"/>
          <w:szCs w:val="20"/>
          <w:lang w:val="es-CO"/>
        </w:rPr>
        <w:t xml:space="preserve">Está constituida por lípidos, proteínas y glucósidos, aunque en sí </w:t>
      </w:r>
      <w:r>
        <w:rPr>
          <w:rFonts w:ascii="Arial" w:hAnsi="Arial" w:cs="Arial"/>
          <w:sz w:val="20"/>
          <w:szCs w:val="20"/>
          <w:lang w:val="es-CO"/>
        </w:rPr>
        <w:t>su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estructura está condicionada por lípidos </w:t>
      </w:r>
      <w:r>
        <w:rPr>
          <w:rFonts w:ascii="Arial" w:hAnsi="Arial" w:cs="Arial"/>
          <w:sz w:val="20"/>
          <w:szCs w:val="20"/>
          <w:lang w:val="es-CO"/>
        </w:rPr>
        <w:t>dispuestos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en su parte hidrofóbica al centro y en su parte hidrofílica en contacto con el agua formando una bicapa que le confiere permeabilidad.</w:t>
      </w:r>
    </w:p>
    <w:p w:rsidR="00FA652D" w:rsidRPr="002E5BFF" w:rsidRDefault="00FA652D" w:rsidP="002E5BFF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p w:rsidR="00D071C2" w:rsidRPr="002E5BFF" w:rsidRDefault="002E5BFF" w:rsidP="002E5BFF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2E5BFF">
        <w:rPr>
          <w:rFonts w:ascii="Arial" w:hAnsi="Arial" w:cs="Arial"/>
          <w:sz w:val="20"/>
          <w:szCs w:val="20"/>
          <w:lang w:val="es-CO"/>
        </w:rPr>
        <w:lastRenderedPageBreak/>
        <w:t xml:space="preserve">Las proteínas se incrustan en la bicapa para darle fluidez a la membrana, además de cumplir diferentes funciones de transporte y conexión, ya que se encuentran en contacto con el interior y exterior de la célula. Mientras que los glucósidos se ubican en la superficie de la membrana y están en contacto con el exterior de la célula unidos a los lípidos y </w:t>
      </w:r>
      <w:r w:rsidR="006C1F93">
        <w:rPr>
          <w:rFonts w:ascii="Arial" w:hAnsi="Arial" w:cs="Arial"/>
          <w:sz w:val="20"/>
          <w:szCs w:val="20"/>
          <w:lang w:val="es-CO"/>
        </w:rPr>
        <w:t>otras</w:t>
      </w:r>
      <w:r w:rsidR="00A264B5">
        <w:rPr>
          <w:rFonts w:ascii="Arial" w:hAnsi="Arial" w:cs="Arial"/>
          <w:sz w:val="20"/>
          <w:szCs w:val="20"/>
          <w:lang w:val="es-CO"/>
        </w:rPr>
        <w:t xml:space="preserve"> </w:t>
      </w:r>
      <w:r w:rsidRPr="002E5BFF">
        <w:rPr>
          <w:rFonts w:ascii="Arial" w:hAnsi="Arial" w:cs="Arial"/>
          <w:sz w:val="20"/>
          <w:szCs w:val="20"/>
          <w:lang w:val="es-CO"/>
        </w:rPr>
        <w:t>membranas.</w:t>
      </w:r>
    </w:p>
    <w:sectPr w:rsidR="00D071C2" w:rsidRPr="002E5BFF" w:rsidSect="002B03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AF" w:rsidRDefault="004936AF">
      <w:pPr>
        <w:spacing w:after="0" w:line="240" w:lineRule="auto"/>
      </w:pPr>
      <w:r>
        <w:separator/>
      </w:r>
    </w:p>
  </w:endnote>
  <w:endnote w:type="continuationSeparator" w:id="0">
    <w:p w:rsidR="004936AF" w:rsidRDefault="0049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0C" w:rsidRDefault="0058039E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AF" w:rsidRDefault="004936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36AF" w:rsidRDefault="0049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0C" w:rsidRDefault="0058039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4936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81E13"/>
    <w:rsid w:val="00164F00"/>
    <w:rsid w:val="001A73DB"/>
    <w:rsid w:val="001F3E51"/>
    <w:rsid w:val="0023592C"/>
    <w:rsid w:val="002B0358"/>
    <w:rsid w:val="002E5BFF"/>
    <w:rsid w:val="002E68DD"/>
    <w:rsid w:val="00316401"/>
    <w:rsid w:val="003A6724"/>
    <w:rsid w:val="003D23F3"/>
    <w:rsid w:val="003E3E47"/>
    <w:rsid w:val="00404454"/>
    <w:rsid w:val="004936AF"/>
    <w:rsid w:val="004B747A"/>
    <w:rsid w:val="004D3099"/>
    <w:rsid w:val="004E4377"/>
    <w:rsid w:val="0058039E"/>
    <w:rsid w:val="00621986"/>
    <w:rsid w:val="00656A6D"/>
    <w:rsid w:val="006C1F93"/>
    <w:rsid w:val="007E67BC"/>
    <w:rsid w:val="007F21B7"/>
    <w:rsid w:val="009E79A0"/>
    <w:rsid w:val="00A22049"/>
    <w:rsid w:val="00A264B5"/>
    <w:rsid w:val="00A45240"/>
    <w:rsid w:val="00A63051"/>
    <w:rsid w:val="00A82A39"/>
    <w:rsid w:val="00AA5260"/>
    <w:rsid w:val="00B76CC6"/>
    <w:rsid w:val="00B93280"/>
    <w:rsid w:val="00B93B09"/>
    <w:rsid w:val="00B93BEF"/>
    <w:rsid w:val="00D071C2"/>
    <w:rsid w:val="00D20728"/>
    <w:rsid w:val="00D53A0C"/>
    <w:rsid w:val="00EE38B1"/>
    <w:rsid w:val="00EE3A7D"/>
    <w:rsid w:val="00EF2783"/>
    <w:rsid w:val="00F0523E"/>
    <w:rsid w:val="00F106BB"/>
    <w:rsid w:val="00F11E68"/>
    <w:rsid w:val="00F239D5"/>
    <w:rsid w:val="00F67C87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E31465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CE00-E373-4C19-9580-4A280653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Llanos Tobón</cp:lastModifiedBy>
  <cp:revision>9</cp:revision>
  <cp:lastPrinted>2018-03-08T17:35:00Z</cp:lastPrinted>
  <dcterms:created xsi:type="dcterms:W3CDTF">2018-03-31T23:44:00Z</dcterms:created>
  <dcterms:modified xsi:type="dcterms:W3CDTF">2018-04-01T15:21:00Z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